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orbel" w:eastAsiaTheme="minorEastAsia" w:hAnsi="Corbel" w:cstheme="minorBidi"/>
          <w:b w:val="0"/>
          <w:bCs w:val="0"/>
          <w:color w:val="000000" w:themeColor="text1"/>
          <w:sz w:val="18"/>
          <w:szCs w:val="18"/>
          <w:lang w:val="hu-HU"/>
        </w:rPr>
        <w:id w:val="956531303"/>
        <w:docPartObj>
          <w:docPartGallery w:val="Table of Contents"/>
          <w:docPartUnique/>
        </w:docPartObj>
      </w:sdtPr>
      <w:sdtContent>
        <w:p w14:paraId="2DAAB910" w14:textId="19A91192" w:rsidR="00B50AA8" w:rsidRPr="00D83EE3" w:rsidRDefault="00B50AA8" w:rsidP="00B50AA8">
          <w:pPr>
            <w:pStyle w:val="TOCHeading"/>
            <w:spacing w:before="0"/>
            <w:ind w:left="851" w:right="709"/>
            <w:jc w:val="both"/>
            <w:rPr>
              <w:rFonts w:ascii="Corbel" w:hAnsi="Corbel"/>
              <w:b w:val="0"/>
              <w:bCs w:val="0"/>
              <w:color w:val="000000" w:themeColor="text1"/>
              <w:sz w:val="18"/>
              <w:szCs w:val="18"/>
              <w:lang w:val="hu-HU"/>
            </w:rPr>
          </w:pPr>
          <w:r w:rsidRPr="00D83EE3">
            <w:rPr>
              <w:rFonts w:ascii="Corbel" w:hAnsi="Corbel"/>
              <w:b w:val="0"/>
              <w:bCs w:val="0"/>
              <w:color w:val="000000" w:themeColor="text1"/>
              <w:sz w:val="18"/>
              <w:szCs w:val="18"/>
              <w:lang w:val="hu-HU"/>
            </w:rPr>
            <w:t>A jelen Feltételek a nyomozati és peres ügyeket támogató szolgáltatások nyújtására vonatkoznak, és az ABI üzleti modelljén alapulnak, a magyar és az Európai Unió jogszabályi és megfelelőségi követelményeinek való megfelelés érdekében módosítva.</w:t>
          </w:r>
        </w:p>
        <w:p w14:paraId="670908B7" w14:textId="6CF27CCD" w:rsidR="00B50AA8" w:rsidRPr="00D83EE3" w:rsidRDefault="00B50AA8" w:rsidP="00B50AA8">
          <w:pPr>
            <w:pStyle w:val="TOCHeading"/>
            <w:spacing w:before="0"/>
            <w:ind w:left="851" w:right="709"/>
            <w:jc w:val="both"/>
            <w:rPr>
              <w:rFonts w:ascii="Corbel" w:hAnsi="Corbel"/>
              <w:b w:val="0"/>
              <w:bCs w:val="0"/>
              <w:color w:val="000000" w:themeColor="text1"/>
              <w:sz w:val="18"/>
              <w:szCs w:val="18"/>
              <w:lang w:val="hu-HU"/>
            </w:rPr>
          </w:pPr>
          <w:r w:rsidRPr="00D83EE3">
            <w:rPr>
              <w:rFonts w:ascii="Corbel" w:hAnsi="Corbel"/>
              <w:b w:val="0"/>
              <w:bCs w:val="0"/>
              <w:color w:val="000000" w:themeColor="text1"/>
              <w:sz w:val="18"/>
              <w:szCs w:val="18"/>
              <w:lang w:val="hu-HU"/>
            </w:rPr>
            <w:t xml:space="preserve">MIVEL: </w:t>
          </w:r>
        </w:p>
        <w:p w14:paraId="60A05102" w14:textId="4512AD8E" w:rsidR="00B50AA8" w:rsidRPr="00D83EE3" w:rsidRDefault="00B50AA8" w:rsidP="00B50AA8">
          <w:pPr>
            <w:pStyle w:val="TOCHeading"/>
            <w:spacing w:before="0"/>
            <w:ind w:left="851" w:right="709"/>
            <w:jc w:val="both"/>
            <w:rPr>
              <w:rFonts w:ascii="Corbel" w:hAnsi="Corbel"/>
              <w:b w:val="0"/>
              <w:bCs w:val="0"/>
              <w:color w:val="000000" w:themeColor="text1"/>
              <w:sz w:val="18"/>
              <w:szCs w:val="18"/>
              <w:lang w:val="hu-HU"/>
            </w:rPr>
          </w:pPr>
          <w:r w:rsidRPr="00D83EE3">
            <w:rPr>
              <w:rFonts w:ascii="Corbel" w:hAnsi="Corbel"/>
              <w:b w:val="0"/>
              <w:bCs w:val="0"/>
              <w:color w:val="000000" w:themeColor="text1"/>
              <w:sz w:val="18"/>
              <w:szCs w:val="18"/>
              <w:lang w:val="hu-HU"/>
            </w:rPr>
            <w:t>(1)</w:t>
          </w:r>
          <w:r w:rsidRPr="00D83EE3">
            <w:rPr>
              <w:rFonts w:ascii="Corbel" w:hAnsi="Corbel"/>
              <w:b w:val="0"/>
              <w:bCs w:val="0"/>
              <w:color w:val="000000" w:themeColor="text1"/>
              <w:sz w:val="18"/>
              <w:szCs w:val="18"/>
              <w:lang w:val="hu-HU"/>
            </w:rPr>
            <w:tab/>
            <w:t xml:space="preserve">A jelen üzleti feltételek határozzák meg azt az alapot, amely alapján a Hungary </w:t>
          </w:r>
          <w:proofErr w:type="spellStart"/>
          <w:r w:rsidRPr="00D83EE3">
            <w:rPr>
              <w:rFonts w:ascii="Corbel" w:hAnsi="Corbel"/>
              <w:b w:val="0"/>
              <w:bCs w:val="0"/>
              <w:color w:val="000000" w:themeColor="text1"/>
              <w:sz w:val="18"/>
              <w:szCs w:val="18"/>
              <w:lang w:val="hu-HU"/>
            </w:rPr>
            <w:t>Eye</w:t>
          </w:r>
          <w:proofErr w:type="spellEnd"/>
          <w:r w:rsidRPr="00D83EE3">
            <w:rPr>
              <w:rFonts w:ascii="Corbel" w:hAnsi="Corbel"/>
              <w:b w:val="0"/>
              <w:bCs w:val="0"/>
              <w:color w:val="000000" w:themeColor="text1"/>
              <w:sz w:val="18"/>
              <w:szCs w:val="18"/>
              <w:lang w:val="hu-HU"/>
            </w:rPr>
            <w:t xml:space="preserve"> </w:t>
          </w:r>
          <w:proofErr w:type="spellStart"/>
          <w:r w:rsidRPr="00D83EE3">
            <w:rPr>
              <w:rFonts w:ascii="Corbel" w:hAnsi="Corbel"/>
              <w:b w:val="0"/>
              <w:bCs w:val="0"/>
              <w:color w:val="000000" w:themeColor="text1"/>
              <w:sz w:val="18"/>
              <w:szCs w:val="18"/>
              <w:lang w:val="hu-HU"/>
            </w:rPr>
            <w:t>Info</w:t>
          </w:r>
          <w:proofErr w:type="spellEnd"/>
          <w:r w:rsidRPr="00D83EE3">
            <w:rPr>
              <w:rFonts w:ascii="Corbel" w:hAnsi="Corbel"/>
              <w:b w:val="0"/>
              <w:bCs w:val="0"/>
              <w:color w:val="000000" w:themeColor="text1"/>
              <w:sz w:val="18"/>
              <w:szCs w:val="18"/>
              <w:lang w:val="hu-HU"/>
            </w:rPr>
            <w:t xml:space="preserve"> Kft. (a továbbiakban: Hungary </w:t>
          </w:r>
          <w:proofErr w:type="spellStart"/>
          <w:r w:rsidRPr="00D83EE3">
            <w:rPr>
              <w:rFonts w:ascii="Corbel" w:hAnsi="Corbel"/>
              <w:b w:val="0"/>
              <w:bCs w:val="0"/>
              <w:color w:val="000000" w:themeColor="text1"/>
              <w:sz w:val="18"/>
              <w:szCs w:val="18"/>
              <w:lang w:val="hu-HU"/>
            </w:rPr>
            <w:t>Eye</w:t>
          </w:r>
          <w:proofErr w:type="spellEnd"/>
          <w:r w:rsidRPr="00D83EE3">
            <w:rPr>
              <w:rFonts w:ascii="Corbel" w:hAnsi="Corbel"/>
              <w:b w:val="0"/>
              <w:bCs w:val="0"/>
              <w:color w:val="000000" w:themeColor="text1"/>
              <w:sz w:val="18"/>
              <w:szCs w:val="18"/>
              <w:lang w:val="hu-HU"/>
            </w:rPr>
            <w:t xml:space="preserve">) az Ön nevében vállalt valamennyi ügyet ellátja, és azokat az erre vonatkozó közleményekkel összhangban kell értelmezni.  Az egyes ügyekkel kapcsolatban felmerülő nézeteltérésekről írásban értesítjük Önt. </w:t>
          </w:r>
        </w:p>
        <w:p w14:paraId="412ECFF1" w14:textId="2736005C" w:rsidR="00B50AA8" w:rsidRPr="00D83EE3" w:rsidRDefault="00B50AA8" w:rsidP="0081037F">
          <w:pPr>
            <w:pStyle w:val="TOCHeading"/>
            <w:spacing w:before="0"/>
            <w:ind w:left="851" w:right="709"/>
            <w:jc w:val="both"/>
            <w:rPr>
              <w:rFonts w:ascii="Corbel" w:hAnsi="Corbel"/>
              <w:b w:val="0"/>
              <w:bCs w:val="0"/>
              <w:color w:val="000000" w:themeColor="text1"/>
              <w:sz w:val="18"/>
              <w:szCs w:val="18"/>
              <w:lang w:val="hu-HU"/>
            </w:rPr>
          </w:pPr>
          <w:r w:rsidRPr="00D83EE3">
            <w:rPr>
              <w:rFonts w:ascii="Corbel" w:hAnsi="Corbel"/>
              <w:b w:val="0"/>
              <w:bCs w:val="0"/>
              <w:color w:val="000000" w:themeColor="text1"/>
              <w:sz w:val="18"/>
              <w:szCs w:val="18"/>
              <w:lang w:val="hu-HU"/>
            </w:rPr>
            <w:t>(2)</w:t>
          </w:r>
          <w:r w:rsidRPr="00D83EE3">
            <w:rPr>
              <w:rFonts w:ascii="Corbel" w:hAnsi="Corbel"/>
              <w:b w:val="0"/>
              <w:bCs w:val="0"/>
              <w:color w:val="000000" w:themeColor="text1"/>
              <w:sz w:val="18"/>
              <w:szCs w:val="18"/>
              <w:lang w:val="hu-HU"/>
            </w:rPr>
            <w:tab/>
          </w:r>
          <w:r w:rsidR="00F22FEF" w:rsidRPr="00D83EE3">
            <w:rPr>
              <w:rFonts w:ascii="Corbel" w:hAnsi="Corbel"/>
              <w:b w:val="0"/>
              <w:bCs w:val="0"/>
              <w:color w:val="000000" w:themeColor="text1"/>
              <w:sz w:val="18"/>
              <w:szCs w:val="18"/>
              <w:lang w:val="hu-HU"/>
            </w:rPr>
            <w:t xml:space="preserve">A Hungary </w:t>
          </w:r>
          <w:proofErr w:type="spellStart"/>
          <w:r w:rsidR="00F22FEF" w:rsidRPr="00D83EE3">
            <w:rPr>
              <w:rFonts w:ascii="Corbel" w:hAnsi="Corbel"/>
              <w:b w:val="0"/>
              <w:bCs w:val="0"/>
              <w:color w:val="000000" w:themeColor="text1"/>
              <w:sz w:val="18"/>
              <w:szCs w:val="18"/>
              <w:lang w:val="hu-HU"/>
            </w:rPr>
            <w:t>Eye</w:t>
          </w:r>
          <w:proofErr w:type="spellEnd"/>
          <w:r w:rsidR="00F22FEF" w:rsidRPr="00D83EE3">
            <w:rPr>
              <w:rFonts w:ascii="Corbel" w:hAnsi="Corbel"/>
              <w:b w:val="0"/>
              <w:bCs w:val="0"/>
              <w:color w:val="000000" w:themeColor="text1"/>
              <w:sz w:val="18"/>
              <w:szCs w:val="18"/>
              <w:lang w:val="hu-HU"/>
            </w:rPr>
            <w:t xml:space="preserve"> összeférhetetlenségi és "Ismerd meg az ügyfeledet" (KYC) értékeléseket végez annak biztosítása érdekében, hogy ne álljon fenn összeférhetetlenség, hogy megakadályozza a Hungary </w:t>
          </w:r>
          <w:proofErr w:type="spellStart"/>
          <w:r w:rsidR="00F22FEF" w:rsidRPr="00D83EE3">
            <w:rPr>
              <w:rFonts w:ascii="Corbel" w:hAnsi="Corbel"/>
              <w:b w:val="0"/>
              <w:bCs w:val="0"/>
              <w:color w:val="000000" w:themeColor="text1"/>
              <w:sz w:val="18"/>
              <w:szCs w:val="18"/>
              <w:lang w:val="hu-HU"/>
            </w:rPr>
            <w:t>Eye</w:t>
          </w:r>
          <w:proofErr w:type="spellEnd"/>
          <w:r w:rsidR="00F22FEF" w:rsidRPr="00D83EE3">
            <w:rPr>
              <w:rFonts w:ascii="Corbel" w:hAnsi="Corbel"/>
              <w:b w:val="0"/>
              <w:bCs w:val="0"/>
              <w:color w:val="000000" w:themeColor="text1"/>
              <w:sz w:val="18"/>
              <w:szCs w:val="18"/>
              <w:lang w:val="hu-HU"/>
            </w:rPr>
            <w:t>-t az Ön utasításainak elfogadásában, és hogy kielégítő módon ellenőrizze az Ügyfél személyazonosságát.</w:t>
          </w:r>
        </w:p>
        <w:p w14:paraId="407790CF" w14:textId="59A2449B" w:rsidR="00310724" w:rsidRPr="00D83EE3" w:rsidRDefault="00310724" w:rsidP="00B50AA8">
          <w:pPr>
            <w:pStyle w:val="TOCHeading"/>
            <w:spacing w:before="0" w:line="480" w:lineRule="auto"/>
            <w:ind w:right="-851"/>
            <w:jc w:val="center"/>
            <w:rPr>
              <w:rFonts w:ascii="Corbel" w:hAnsi="Corbel"/>
              <w:smallCaps/>
              <w:sz w:val="18"/>
              <w:szCs w:val="18"/>
              <w:lang w:val="hu-HU"/>
            </w:rPr>
          </w:pPr>
          <w:r w:rsidRPr="00D83EE3">
            <w:rPr>
              <w:rFonts w:ascii="Corbel" w:hAnsi="Corbel"/>
              <w:smallCaps/>
              <w:sz w:val="18"/>
              <w:szCs w:val="18"/>
              <w:lang w:val="hu-HU"/>
            </w:rPr>
            <w:t>Tartalomjegyzék</w:t>
          </w:r>
        </w:p>
        <w:p w14:paraId="0355402B" w14:textId="419D8D3D" w:rsidR="00B8449D" w:rsidRPr="00D83EE3" w:rsidRDefault="00310724">
          <w:pPr>
            <w:pStyle w:val="TOC1"/>
            <w:tabs>
              <w:tab w:val="left" w:pos="410"/>
              <w:tab w:val="right" w:leader="dot" w:pos="10622"/>
            </w:tabs>
            <w:rPr>
              <w:rFonts w:cstheme="minorBidi"/>
              <w:b w:val="0"/>
              <w:bCs w:val="0"/>
              <w:caps w:val="0"/>
              <w:color w:val="auto"/>
              <w:sz w:val="24"/>
              <w:szCs w:val="24"/>
              <w:u w:val="none"/>
              <w:lang w:val="hu-HU" w:eastAsia="en-GB"/>
            </w:rPr>
          </w:pPr>
          <w:r w:rsidRPr="00D83EE3">
            <w:rPr>
              <w:rFonts w:ascii="Corbel" w:hAnsi="Corbel"/>
              <w:b w:val="0"/>
              <w:bCs w:val="0"/>
              <w:sz w:val="18"/>
              <w:szCs w:val="18"/>
              <w:lang w:val="hu-HU"/>
            </w:rPr>
            <w:fldChar w:fldCharType="begin"/>
          </w:r>
          <w:r w:rsidRPr="00D83EE3">
            <w:rPr>
              <w:rFonts w:ascii="Corbel" w:hAnsi="Corbel"/>
              <w:b w:val="0"/>
              <w:bCs w:val="0"/>
              <w:sz w:val="18"/>
              <w:szCs w:val="18"/>
              <w:lang w:val="hu-HU"/>
            </w:rPr>
            <w:instrText xml:space="preserve"> TOC \o "1-3" \h \z \u </w:instrText>
          </w:r>
          <w:r w:rsidRPr="00D83EE3">
            <w:rPr>
              <w:rFonts w:ascii="Corbel" w:hAnsi="Corbel"/>
              <w:b w:val="0"/>
              <w:bCs w:val="0"/>
              <w:sz w:val="18"/>
              <w:szCs w:val="18"/>
              <w:lang w:val="hu-HU"/>
            </w:rPr>
            <w:fldChar w:fldCharType="separate"/>
          </w:r>
          <w:hyperlink w:anchor="_Toc69924871" w:history="1">
            <w:r w:rsidR="00B8449D" w:rsidRPr="00D83EE3">
              <w:rPr>
                <w:rStyle w:val="Hyperlink"/>
                <w:rFonts w:cs="Arial"/>
                <w:lang w:val="hu-HU"/>
              </w:rPr>
              <w:t>1.</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Kommunikáció</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_Toc69924871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788B531C" w14:textId="7559FBE0"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2" w:history="1">
            <w:r w:rsidR="00B8449D" w:rsidRPr="00D83EE3">
              <w:rPr>
                <w:rStyle w:val="Hyperlink"/>
                <w:rFonts w:cs="Arial"/>
                <w:lang w:val="hu-HU"/>
              </w:rPr>
              <w:t>2.</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Felelősség</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_Toc69924872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140060CC" w14:textId="38C91687" w:rsidR="00B8449D" w:rsidRPr="00D83EE3" w:rsidRDefault="0023627B">
          <w:pPr>
            <w:pStyle w:val="TOC1"/>
            <w:tabs>
              <w:tab w:val="left" w:pos="410"/>
              <w:tab w:val="right" w:leader="dot" w:pos="10622"/>
            </w:tabs>
            <w:rPr>
              <w:rFonts w:cstheme="minorBidi"/>
              <w:b w:val="0"/>
              <w:bCs w:val="0"/>
              <w:caps w:val="0"/>
              <w:color w:val="auto"/>
              <w:sz w:val="24"/>
              <w:szCs w:val="24"/>
              <w:u w:val="none"/>
              <w:lang w:val="hu-HU" w:eastAsia="en-GB"/>
            </w:rPr>
          </w:pPr>
          <w:hyperlink w:anchor="_Toc69924873" w:history="1">
            <w:r w:rsidR="00B8449D" w:rsidRPr="00D83EE3">
              <w:rPr>
                <w:rStyle w:val="Hyperlink"/>
                <w:rFonts w:cs="Arial"/>
                <w:lang w:val="hu-HU"/>
              </w:rPr>
              <w:t>3.</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Harmadik felek jogai</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_Toc69924873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6D8E33D2" w14:textId="1C22C81C"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4" w:history="1">
            <w:r w:rsidR="00B8449D" w:rsidRPr="00D83EE3">
              <w:rPr>
                <w:rStyle w:val="Hyperlink"/>
                <w:rFonts w:cs="Arial"/>
                <w:lang w:val="hu-HU"/>
              </w:rPr>
              <w:t>4.</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Szolgáltatások nyújtása</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_Toc69924874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0366E499" w14:textId="1D62E655"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5" w:history="1">
            <w:r w:rsidR="00B8449D" w:rsidRPr="00D83EE3">
              <w:rPr>
                <w:rStyle w:val="Hyperlink"/>
                <w:rFonts w:cs="Arial"/>
                <w:lang w:val="hu-HU"/>
              </w:rPr>
              <w:t>5.</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Az Ügyfél szolgáltatásokkal kapcsolatos kötelezettségei</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_Toc69924875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1D5C64E0" w14:textId="4066A1DF"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6" w:history="1">
            <w:r w:rsidR="00B8449D" w:rsidRPr="00D83EE3">
              <w:rPr>
                <w:rStyle w:val="Hyperlink"/>
                <w:rFonts w:cs="Arial"/>
                <w:lang w:val="hu-HU"/>
              </w:rPr>
              <w:t>6.</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Díjak, kifizetések és nyilvántartások</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_Toc69924876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7C96AE0D" w14:textId="2084FDE6"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7" w:history="1">
            <w:r w:rsidR="00B8449D" w:rsidRPr="00D83EE3">
              <w:rPr>
                <w:rStyle w:val="Hyperlink"/>
                <w:rFonts w:cs="Arial"/>
                <w:lang w:val="hu-HU"/>
              </w:rPr>
              <w:t>7.</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Titoktartás</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_Toc69924877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3BA03045" w14:textId="4B4EC6D8"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8" w:history="1">
            <w:r w:rsidR="00B8449D" w:rsidRPr="00D83EE3">
              <w:rPr>
                <w:rStyle w:val="Hyperlink"/>
                <w:rFonts w:cs="Arial"/>
                <w:lang w:val="hu-HU"/>
              </w:rPr>
              <w:t>8.</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A felelősség korlátozása</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_Toc69924878 \h </w:instrText>
            </w:r>
            <w:r w:rsidR="00B8449D" w:rsidRPr="00D83EE3">
              <w:rPr>
                <w:webHidden/>
                <w:lang w:val="hu-HU"/>
              </w:rPr>
            </w:r>
            <w:r w:rsidR="00B8449D" w:rsidRPr="00D83EE3">
              <w:rPr>
                <w:webHidden/>
                <w:lang w:val="hu-HU"/>
              </w:rPr>
              <w:fldChar w:fldCharType="separate"/>
            </w:r>
            <w:r w:rsidR="00B8449D" w:rsidRPr="00D83EE3">
              <w:rPr>
                <w:webHidden/>
                <w:lang w:val="hu-HU"/>
              </w:rPr>
              <w:t>2</w:t>
            </w:r>
            <w:r w:rsidR="00B8449D" w:rsidRPr="00D83EE3">
              <w:rPr>
                <w:webHidden/>
                <w:lang w:val="hu-HU"/>
              </w:rPr>
              <w:fldChar w:fldCharType="end"/>
            </w:r>
          </w:hyperlink>
        </w:p>
        <w:p w14:paraId="0B68912D" w14:textId="42D05734" w:rsidR="00B8449D" w:rsidRPr="00D83EE3" w:rsidRDefault="00000000">
          <w:pPr>
            <w:pStyle w:val="TOC1"/>
            <w:tabs>
              <w:tab w:val="left" w:pos="410"/>
              <w:tab w:val="right" w:leader="dot" w:pos="10622"/>
            </w:tabs>
            <w:rPr>
              <w:rFonts w:cstheme="minorBidi"/>
              <w:b w:val="0"/>
              <w:bCs w:val="0"/>
              <w:caps w:val="0"/>
              <w:color w:val="auto"/>
              <w:sz w:val="24"/>
              <w:szCs w:val="24"/>
              <w:u w:val="none"/>
              <w:lang w:val="hu-HU" w:eastAsia="en-GB"/>
            </w:rPr>
          </w:pPr>
          <w:hyperlink w:anchor="_Toc69924879" w:history="1">
            <w:r w:rsidR="00B8449D" w:rsidRPr="00D83EE3">
              <w:rPr>
                <w:rStyle w:val="Hyperlink"/>
                <w:rFonts w:cs="Arial"/>
                <w:lang w:val="hu-HU"/>
              </w:rPr>
              <w:t>9.</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Maior</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_Toc69924879 \h </w:instrText>
            </w:r>
            <w:r w:rsidR="00B8449D" w:rsidRPr="00D83EE3">
              <w:rPr>
                <w:webHidden/>
                <w:lang w:val="hu-HU"/>
              </w:rPr>
            </w:r>
            <w:r w:rsidR="00B8449D" w:rsidRPr="00D83EE3">
              <w:rPr>
                <w:webHidden/>
                <w:lang w:val="hu-HU"/>
              </w:rPr>
              <w:fldChar w:fldCharType="separate"/>
            </w:r>
            <w:r w:rsidR="00B8449D" w:rsidRPr="00D83EE3">
              <w:rPr>
                <w:webHidden/>
                <w:lang w:val="hu-HU"/>
              </w:rPr>
              <w:t>3</w:t>
            </w:r>
            <w:r w:rsidR="00B8449D" w:rsidRPr="00D83EE3">
              <w:rPr>
                <w:webHidden/>
                <w:lang w:val="hu-HU"/>
              </w:rPr>
              <w:fldChar w:fldCharType="end"/>
            </w:r>
          </w:hyperlink>
        </w:p>
        <w:p w14:paraId="4596111D" w14:textId="69266AA3"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0" w:history="1">
            <w:r w:rsidR="00B8449D" w:rsidRPr="00D83EE3">
              <w:rPr>
                <w:rStyle w:val="Hyperlink"/>
                <w:rFonts w:cs="Arial"/>
                <w:lang w:val="hu-HU"/>
              </w:rPr>
              <w:t>10.</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Időtartam, felmondás és alvállalkozás</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_Toc69924880 \h </w:instrText>
            </w:r>
            <w:r w:rsidR="00B8449D" w:rsidRPr="00D83EE3">
              <w:rPr>
                <w:webHidden/>
                <w:lang w:val="hu-HU"/>
              </w:rPr>
            </w:r>
            <w:r w:rsidR="00B8449D" w:rsidRPr="00D83EE3">
              <w:rPr>
                <w:webHidden/>
                <w:lang w:val="hu-HU"/>
              </w:rPr>
              <w:fldChar w:fldCharType="separate"/>
            </w:r>
            <w:r w:rsidR="00B8449D" w:rsidRPr="00D83EE3">
              <w:rPr>
                <w:webHidden/>
                <w:lang w:val="hu-HU"/>
              </w:rPr>
              <w:t>3</w:t>
            </w:r>
            <w:r w:rsidR="00B8449D" w:rsidRPr="00D83EE3">
              <w:rPr>
                <w:webHidden/>
                <w:lang w:val="hu-HU"/>
              </w:rPr>
              <w:fldChar w:fldCharType="end"/>
            </w:r>
          </w:hyperlink>
        </w:p>
        <w:p w14:paraId="291B4DFE" w14:textId="29F79D01"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1" w:history="1">
            <w:r w:rsidR="00B8449D" w:rsidRPr="00D83EE3">
              <w:rPr>
                <w:rStyle w:val="Hyperlink"/>
                <w:rFonts w:cs="Arial"/>
                <w:lang w:val="hu-HU"/>
              </w:rPr>
              <w:t>11.</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A felmondás joghatásai</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_Toc69924881 \h </w:instrText>
            </w:r>
            <w:r w:rsidR="00B8449D" w:rsidRPr="00D83EE3">
              <w:rPr>
                <w:webHidden/>
                <w:lang w:val="hu-HU"/>
              </w:rPr>
            </w:r>
            <w:r w:rsidR="00B8449D" w:rsidRPr="00D83EE3">
              <w:rPr>
                <w:webHidden/>
                <w:lang w:val="hu-HU"/>
              </w:rPr>
              <w:fldChar w:fldCharType="separate"/>
            </w:r>
            <w:r w:rsidR="00B8449D" w:rsidRPr="00D83EE3">
              <w:rPr>
                <w:webHidden/>
                <w:lang w:val="hu-HU"/>
              </w:rPr>
              <w:t>3</w:t>
            </w:r>
            <w:r w:rsidR="00B8449D" w:rsidRPr="00D83EE3">
              <w:rPr>
                <w:webHidden/>
                <w:lang w:val="hu-HU"/>
              </w:rPr>
              <w:fldChar w:fldCharType="end"/>
            </w:r>
          </w:hyperlink>
        </w:p>
        <w:p w14:paraId="178BD58E" w14:textId="6DFBBC6C"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2" w:history="1">
            <w:r w:rsidR="00B8449D" w:rsidRPr="00D83EE3">
              <w:rPr>
                <w:rStyle w:val="Hyperlink"/>
                <w:rFonts w:cs="Arial"/>
                <w:lang w:val="hu-HU"/>
              </w:rPr>
              <w:t>12.</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Nincs lemondás</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_Toc69924882 \h </w:instrText>
            </w:r>
            <w:r w:rsidR="00B8449D" w:rsidRPr="00D83EE3">
              <w:rPr>
                <w:webHidden/>
                <w:lang w:val="hu-HU"/>
              </w:rPr>
            </w:r>
            <w:r w:rsidR="00B8449D" w:rsidRPr="00D83EE3">
              <w:rPr>
                <w:webHidden/>
                <w:lang w:val="hu-HU"/>
              </w:rPr>
              <w:fldChar w:fldCharType="separate"/>
            </w:r>
            <w:r w:rsidR="00B8449D" w:rsidRPr="00D83EE3">
              <w:rPr>
                <w:webHidden/>
                <w:lang w:val="hu-HU"/>
              </w:rPr>
              <w:t>3</w:t>
            </w:r>
            <w:r w:rsidR="00B8449D" w:rsidRPr="00D83EE3">
              <w:rPr>
                <w:webHidden/>
                <w:lang w:val="hu-HU"/>
              </w:rPr>
              <w:fldChar w:fldCharType="end"/>
            </w:r>
          </w:hyperlink>
        </w:p>
        <w:p w14:paraId="6A8C589D" w14:textId="0A99DE65"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3" w:history="1">
            <w:r w:rsidR="00B8449D" w:rsidRPr="00D83EE3">
              <w:rPr>
                <w:rStyle w:val="Hyperlink"/>
                <w:rFonts w:cs="Arial"/>
                <w:lang w:val="hu-HU"/>
              </w:rPr>
              <w:t>13.</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További biztosítás</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_Toc69924883 \h </w:instrText>
            </w:r>
            <w:r w:rsidR="00B8449D" w:rsidRPr="00D83EE3">
              <w:rPr>
                <w:webHidden/>
                <w:lang w:val="hu-HU"/>
              </w:rPr>
            </w:r>
            <w:r w:rsidR="00B8449D" w:rsidRPr="00D83EE3">
              <w:rPr>
                <w:webHidden/>
                <w:lang w:val="hu-HU"/>
              </w:rPr>
              <w:fldChar w:fldCharType="separate"/>
            </w:r>
            <w:r w:rsidR="00B8449D" w:rsidRPr="00D83EE3">
              <w:rPr>
                <w:webHidden/>
                <w:lang w:val="hu-HU"/>
              </w:rPr>
              <w:t>3</w:t>
            </w:r>
            <w:r w:rsidR="00B8449D" w:rsidRPr="00D83EE3">
              <w:rPr>
                <w:webHidden/>
                <w:lang w:val="hu-HU"/>
              </w:rPr>
              <w:fldChar w:fldCharType="end"/>
            </w:r>
          </w:hyperlink>
        </w:p>
        <w:p w14:paraId="2530696F" w14:textId="24E8EB18"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4" w:history="1">
            <w:r w:rsidR="00B8449D" w:rsidRPr="00D83EE3">
              <w:rPr>
                <w:rStyle w:val="Hyperlink"/>
                <w:rFonts w:cs="Arial"/>
                <w:lang w:val="hu-HU"/>
              </w:rPr>
              <w:t>14.</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Elválasztás</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_Toc69924884 \h </w:instrText>
            </w:r>
            <w:r w:rsidR="00B8449D" w:rsidRPr="00D83EE3">
              <w:rPr>
                <w:webHidden/>
                <w:lang w:val="hu-HU"/>
              </w:rPr>
            </w:r>
            <w:r w:rsidR="00B8449D" w:rsidRPr="00D83EE3">
              <w:rPr>
                <w:webHidden/>
                <w:lang w:val="hu-HU"/>
              </w:rPr>
              <w:fldChar w:fldCharType="separate"/>
            </w:r>
            <w:r w:rsidR="00B8449D" w:rsidRPr="00D83EE3">
              <w:rPr>
                <w:webHidden/>
                <w:lang w:val="hu-HU"/>
              </w:rPr>
              <w:t>3</w:t>
            </w:r>
            <w:r w:rsidR="00B8449D" w:rsidRPr="00D83EE3">
              <w:rPr>
                <w:webHidden/>
                <w:lang w:val="hu-HU"/>
              </w:rPr>
              <w:fldChar w:fldCharType="end"/>
            </w:r>
          </w:hyperlink>
        </w:p>
        <w:p w14:paraId="4D499E77" w14:textId="082683C2"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5" w:history="1">
            <w:r w:rsidR="00B8449D" w:rsidRPr="00D83EE3">
              <w:rPr>
                <w:rStyle w:val="Hyperlink"/>
                <w:rFonts w:cs="Arial"/>
                <w:lang w:val="hu-HU"/>
              </w:rPr>
              <w:t>15.</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Jog és joghatóság</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_Toc69924885 \h </w:instrText>
            </w:r>
            <w:r w:rsidR="00B8449D" w:rsidRPr="00D83EE3">
              <w:rPr>
                <w:webHidden/>
                <w:lang w:val="hu-HU"/>
              </w:rPr>
            </w:r>
            <w:r w:rsidR="00B8449D" w:rsidRPr="00D83EE3">
              <w:rPr>
                <w:webHidden/>
                <w:lang w:val="hu-HU"/>
              </w:rPr>
              <w:fldChar w:fldCharType="separate"/>
            </w:r>
            <w:r w:rsidR="00B8449D" w:rsidRPr="00D83EE3">
              <w:rPr>
                <w:webHidden/>
                <w:lang w:val="hu-HU"/>
              </w:rPr>
              <w:t>4</w:t>
            </w:r>
            <w:r w:rsidR="00B8449D" w:rsidRPr="00D83EE3">
              <w:rPr>
                <w:webHidden/>
                <w:lang w:val="hu-HU"/>
              </w:rPr>
              <w:fldChar w:fldCharType="end"/>
            </w:r>
          </w:hyperlink>
        </w:p>
        <w:p w14:paraId="1C511E96" w14:textId="3A346A1E"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6" w:history="1">
            <w:r w:rsidR="00B8449D" w:rsidRPr="00D83EE3">
              <w:rPr>
                <w:rStyle w:val="Hyperlink"/>
                <w:rFonts w:cs="Arial"/>
                <w:lang w:val="hu-HU"/>
              </w:rPr>
              <w:t>16.</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A jelen Feltételek elfogadása</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_Toc69924886 \h </w:instrText>
            </w:r>
            <w:r w:rsidR="00B8449D" w:rsidRPr="00D83EE3">
              <w:rPr>
                <w:webHidden/>
                <w:lang w:val="hu-HU"/>
              </w:rPr>
            </w:r>
            <w:r w:rsidR="00B8449D" w:rsidRPr="00D83EE3">
              <w:rPr>
                <w:webHidden/>
                <w:lang w:val="hu-HU"/>
              </w:rPr>
              <w:fldChar w:fldCharType="separate"/>
            </w:r>
            <w:r w:rsidR="00B8449D" w:rsidRPr="00D83EE3">
              <w:rPr>
                <w:webHidden/>
                <w:lang w:val="hu-HU"/>
              </w:rPr>
              <w:t>4</w:t>
            </w:r>
            <w:r w:rsidR="00B8449D" w:rsidRPr="00D83EE3">
              <w:rPr>
                <w:webHidden/>
                <w:lang w:val="hu-HU"/>
              </w:rPr>
              <w:fldChar w:fldCharType="end"/>
            </w:r>
          </w:hyperlink>
        </w:p>
        <w:p w14:paraId="6F0F34C9" w14:textId="10DA227D"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7" w:history="1">
            <w:r w:rsidR="00B8449D" w:rsidRPr="00D83EE3">
              <w:rPr>
                <w:rStyle w:val="Hyperlink"/>
                <w:rFonts w:cs="Arial"/>
                <w:lang w:val="hu-HU"/>
              </w:rPr>
              <w:t>17.</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Képzés és folyamatos szakmai fejlődés</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_Toc69924887 \h </w:instrText>
            </w:r>
            <w:r w:rsidR="00B8449D" w:rsidRPr="00D83EE3">
              <w:rPr>
                <w:webHidden/>
                <w:lang w:val="hu-HU"/>
              </w:rPr>
            </w:r>
            <w:r w:rsidR="00B8449D" w:rsidRPr="00D83EE3">
              <w:rPr>
                <w:webHidden/>
                <w:lang w:val="hu-HU"/>
              </w:rPr>
              <w:fldChar w:fldCharType="separate"/>
            </w:r>
            <w:r w:rsidR="00B8449D" w:rsidRPr="00D83EE3">
              <w:rPr>
                <w:webHidden/>
                <w:lang w:val="hu-HU"/>
              </w:rPr>
              <w:t>4</w:t>
            </w:r>
            <w:r w:rsidR="00B8449D" w:rsidRPr="00D83EE3">
              <w:rPr>
                <w:webHidden/>
                <w:lang w:val="hu-HU"/>
              </w:rPr>
              <w:fldChar w:fldCharType="end"/>
            </w:r>
          </w:hyperlink>
        </w:p>
        <w:p w14:paraId="3568EA1F" w14:textId="18BC2366" w:rsidR="00B8449D" w:rsidRPr="00D83EE3" w:rsidRDefault="00000000">
          <w:pPr>
            <w:pStyle w:val="TOC1"/>
            <w:tabs>
              <w:tab w:val="left" w:pos="522"/>
              <w:tab w:val="right" w:leader="dot" w:pos="10622"/>
            </w:tabs>
            <w:rPr>
              <w:rFonts w:cstheme="minorBidi"/>
              <w:b w:val="0"/>
              <w:bCs w:val="0"/>
              <w:caps w:val="0"/>
              <w:color w:val="auto"/>
              <w:sz w:val="24"/>
              <w:szCs w:val="24"/>
              <w:u w:val="none"/>
              <w:lang w:val="hu-HU" w:eastAsia="en-GB"/>
            </w:rPr>
          </w:pPr>
          <w:hyperlink w:anchor="_Toc69924888" w:history="1">
            <w:r w:rsidR="00B8449D" w:rsidRPr="00D83EE3">
              <w:rPr>
                <w:rStyle w:val="Hyperlink"/>
                <w:rFonts w:cs="Arial"/>
                <w:lang w:val="hu-HU"/>
              </w:rPr>
              <w:t>18.</w:t>
            </w:r>
            <w:r w:rsidR="00B8449D" w:rsidRPr="00D83EE3">
              <w:rPr>
                <w:rFonts w:cstheme="minorBidi"/>
                <w:b w:val="0"/>
                <w:bCs w:val="0"/>
                <w:caps w:val="0"/>
                <w:color w:val="auto"/>
                <w:sz w:val="24"/>
                <w:szCs w:val="24"/>
                <w:u w:val="none"/>
                <w:lang w:val="hu-HU" w:eastAsia="en-GB"/>
              </w:rPr>
              <w:tab/>
            </w:r>
            <w:r w:rsidR="00B8449D" w:rsidRPr="00D83EE3">
              <w:rPr>
                <w:rStyle w:val="Hyperlink"/>
                <w:rFonts w:ascii="Corbel" w:hAnsi="Corbel" w:cs="Arial"/>
                <w:lang w:val="hu-HU"/>
              </w:rPr>
              <w:t>Engedékenység</w:t>
            </w:r>
            <w:r w:rsidR="00B8449D" w:rsidRPr="00D83EE3">
              <w:rPr>
                <w:webHidden/>
                <w:lang w:val="hu-HU"/>
              </w:rPr>
              <w:tab/>
            </w:r>
            <w:r w:rsidR="00B8449D" w:rsidRPr="00D83EE3">
              <w:rPr>
                <w:webHidden/>
                <w:lang w:val="hu-HU"/>
              </w:rPr>
              <w:fldChar w:fldCharType="begin"/>
            </w:r>
            <w:r w:rsidR="00B8449D" w:rsidRPr="00D83EE3">
              <w:rPr>
                <w:webHidden/>
                <w:lang w:val="hu-HU"/>
              </w:rPr>
              <w:instrText xml:space="preserve"> PAGEREF _Toc69924888 \h </w:instrText>
            </w:r>
            <w:r w:rsidR="00B8449D" w:rsidRPr="00D83EE3">
              <w:rPr>
                <w:webHidden/>
                <w:lang w:val="hu-HU"/>
              </w:rPr>
            </w:r>
            <w:r w:rsidR="00B8449D" w:rsidRPr="00D83EE3">
              <w:rPr>
                <w:webHidden/>
                <w:lang w:val="hu-HU"/>
              </w:rPr>
              <w:fldChar w:fldCharType="separate"/>
            </w:r>
            <w:r w:rsidR="00B8449D" w:rsidRPr="00D83EE3">
              <w:rPr>
                <w:webHidden/>
                <w:lang w:val="hu-HU"/>
              </w:rPr>
              <w:t>4</w:t>
            </w:r>
            <w:r w:rsidR="00B8449D" w:rsidRPr="00D83EE3">
              <w:rPr>
                <w:webHidden/>
                <w:lang w:val="hu-HU"/>
              </w:rPr>
              <w:fldChar w:fldCharType="end"/>
            </w:r>
          </w:hyperlink>
        </w:p>
        <w:p w14:paraId="6DDE8265" w14:textId="14EA7EB5" w:rsidR="00B50AA8" w:rsidRPr="00D83EE3" w:rsidRDefault="00310724" w:rsidP="00AC4AE6">
          <w:pPr>
            <w:spacing w:line="480" w:lineRule="auto"/>
            <w:rPr>
              <w:rFonts w:ascii="Corbel" w:hAnsi="Corbel"/>
              <w:sz w:val="18"/>
              <w:szCs w:val="18"/>
              <w:lang w:val="hu-HU"/>
            </w:rPr>
            <w:sectPr w:rsidR="00B50AA8" w:rsidRPr="00D83EE3" w:rsidSect="00C418D4">
              <w:headerReference w:type="default" r:id="rId8"/>
              <w:footerReference w:type="default" r:id="rId9"/>
              <w:pgSz w:w="11900" w:h="16840"/>
              <w:pgMar w:top="1916" w:right="701" w:bottom="426" w:left="567" w:header="284" w:footer="708" w:gutter="0"/>
              <w:cols w:space="154"/>
              <w:docGrid w:linePitch="360"/>
            </w:sectPr>
          </w:pPr>
          <w:r w:rsidRPr="00D83EE3">
            <w:rPr>
              <w:rFonts w:ascii="Corbel" w:hAnsi="Corbel"/>
              <w:sz w:val="18"/>
              <w:szCs w:val="18"/>
              <w:lang w:val="hu-HU"/>
            </w:rPr>
            <w:fldChar w:fldCharType="end"/>
          </w:r>
        </w:p>
      </w:sdtContent>
    </w:sdt>
    <w:p w14:paraId="51F320AF" w14:textId="14E1E231" w:rsidR="00D22961" w:rsidRPr="00D83EE3" w:rsidRDefault="00D22961" w:rsidP="005017C0">
      <w:pPr>
        <w:rPr>
          <w:rFonts w:ascii="Corbel" w:hAnsi="Corbel" w:cs="Arial"/>
          <w:sz w:val="14"/>
          <w:szCs w:val="14"/>
          <w:lang w:val="hu-HU"/>
        </w:rPr>
      </w:pPr>
      <w:r w:rsidRPr="00D83EE3">
        <w:rPr>
          <w:rFonts w:ascii="Corbel" w:hAnsi="Corbel" w:cs="Arial"/>
          <w:b/>
          <w:bCs/>
          <w:sz w:val="14"/>
          <w:szCs w:val="14"/>
          <w:lang w:val="hu-HU"/>
        </w:rPr>
        <w:t xml:space="preserve">A KÖVETKEZŐKBEN ÁLLAPODNAK </w:t>
      </w:r>
      <w:proofErr w:type="gramStart"/>
      <w:r w:rsidRPr="00D83EE3">
        <w:rPr>
          <w:rFonts w:ascii="Corbel" w:hAnsi="Corbel" w:cs="Arial"/>
          <w:b/>
          <w:bCs/>
          <w:sz w:val="14"/>
          <w:szCs w:val="14"/>
          <w:lang w:val="hu-HU"/>
        </w:rPr>
        <w:t>MEG</w:t>
      </w:r>
      <w:r w:rsidRPr="00D83EE3">
        <w:rPr>
          <w:rFonts w:ascii="Corbel" w:hAnsi="Corbel" w:cs="Arial"/>
          <w:sz w:val="14"/>
          <w:szCs w:val="14"/>
          <w:lang w:val="hu-HU"/>
        </w:rPr>
        <w:t xml:space="preserve"> :</w:t>
      </w:r>
      <w:proofErr w:type="gramEnd"/>
      <w:r w:rsidRPr="00D83EE3">
        <w:rPr>
          <w:rFonts w:ascii="Corbel" w:hAnsi="Corbel" w:cs="Arial"/>
          <w:sz w:val="14"/>
          <w:szCs w:val="14"/>
          <w:lang w:val="hu-HU"/>
        </w:rPr>
        <w:t xml:space="preserve"> </w:t>
      </w:r>
    </w:p>
    <w:p w14:paraId="7739BD74"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0" w:name="_Toc69924871"/>
      <w:r w:rsidRPr="00D83EE3">
        <w:rPr>
          <w:rFonts w:ascii="Corbel" w:hAnsi="Corbel" w:cs="Arial"/>
          <w:sz w:val="14"/>
          <w:szCs w:val="14"/>
          <w:lang w:val="hu-HU"/>
        </w:rPr>
        <w:t>Kommunikáció</w:t>
      </w:r>
      <w:bookmarkEnd w:id="0"/>
    </w:p>
    <w:p w14:paraId="35FB92D2" w14:textId="21448A71" w:rsidR="00D22961" w:rsidRPr="00D83EE3" w:rsidRDefault="00F22FEF" w:rsidP="00A2635F">
      <w:pPr>
        <w:pStyle w:val="Style2"/>
        <w:numPr>
          <w:ilvl w:val="0"/>
          <w:numId w:val="0"/>
        </w:numPr>
        <w:spacing w:after="0"/>
        <w:ind w:left="1418"/>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kapcsolatot tart Önnel vagy az Ön tisztségviselőivel, személyzetével és egyéb tanácsadóival, </w:t>
      </w:r>
      <w:r w:rsidR="00D83EE3" w:rsidRPr="00D83EE3">
        <w:rPr>
          <w:rFonts w:ascii="Corbel" w:hAnsi="Corbel" w:cs="Arial"/>
          <w:sz w:val="14"/>
          <w:szCs w:val="14"/>
          <w:lang w:val="hu-HU"/>
        </w:rPr>
        <w:t>olyan módban, amit</w:t>
      </w:r>
      <w:r w:rsidRPr="00D83EE3">
        <w:rPr>
          <w:rFonts w:ascii="Corbel" w:hAnsi="Corbel" w:cs="Arial"/>
          <w:sz w:val="14"/>
          <w:szCs w:val="14"/>
          <w:lang w:val="hu-HU"/>
        </w:rPr>
        <w:t xml:space="preserv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megfelelőnek tartja. Ha azonban Önnek bármilyen speciális biztonsági követelménye van az Önnek vagy vállalatának (az esettől függően) történő információközléssel kapcsolatban, kérjük, értesítse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-t. Kérjük, adjon meg egy</w:t>
      </w:r>
      <w:r w:rsidR="00162693" w:rsidRPr="00D83EE3">
        <w:rPr>
          <w:rFonts w:ascii="Corbel" w:hAnsi="Corbel" w:cs="Arial"/>
          <w:b/>
          <w:bCs/>
          <w:sz w:val="14"/>
          <w:szCs w:val="14"/>
          <w:lang w:val="hu-HU"/>
        </w:rPr>
        <w:t xml:space="preserve"> e-mail </w:t>
      </w:r>
      <w:proofErr w:type="gramStart"/>
      <w:r w:rsidR="00162693" w:rsidRPr="00D83EE3">
        <w:rPr>
          <w:rFonts w:ascii="Corbel" w:hAnsi="Corbel" w:cs="Arial"/>
          <w:b/>
          <w:bCs/>
          <w:sz w:val="14"/>
          <w:szCs w:val="14"/>
          <w:lang w:val="hu-HU"/>
        </w:rPr>
        <w:t>címet</w:t>
      </w:r>
      <w:r w:rsidR="00162693" w:rsidRPr="00D83EE3">
        <w:rPr>
          <w:rFonts w:ascii="Corbel" w:hAnsi="Corbel" w:cs="Arial"/>
          <w:sz w:val="14"/>
          <w:szCs w:val="14"/>
          <w:lang w:val="hu-HU"/>
        </w:rPr>
        <w:t xml:space="preserve"> ,</w:t>
      </w:r>
      <w:proofErr w:type="gramEnd"/>
      <w:r w:rsidR="00162693" w:rsidRPr="00D83EE3">
        <w:rPr>
          <w:rFonts w:ascii="Corbel" w:hAnsi="Corbel" w:cs="Arial"/>
          <w:sz w:val="14"/>
          <w:szCs w:val="14"/>
          <w:lang w:val="hu-HU"/>
        </w:rPr>
        <w:t xml:space="preserve"> amelyet az utasítások megadásához fog használni.</w:t>
      </w:r>
    </w:p>
    <w:p w14:paraId="192A73BB" w14:textId="77777777" w:rsidR="00B261A7" w:rsidRPr="00D83EE3" w:rsidRDefault="00D22961" w:rsidP="00B261A7">
      <w:pPr>
        <w:pStyle w:val="Style1"/>
        <w:tabs>
          <w:tab w:val="clear" w:pos="360"/>
          <w:tab w:val="num" w:pos="709"/>
        </w:tabs>
        <w:spacing w:before="0" w:after="0"/>
        <w:ind w:left="1418" w:hanging="1418"/>
        <w:outlineLvl w:val="0"/>
        <w:rPr>
          <w:rFonts w:ascii="Corbel" w:hAnsi="Corbel" w:cs="Arial"/>
          <w:sz w:val="14"/>
          <w:szCs w:val="14"/>
          <w:lang w:val="hu-HU"/>
        </w:rPr>
      </w:pPr>
      <w:bookmarkStart w:id="1" w:name="_Toc69924872"/>
      <w:r w:rsidRPr="00D83EE3">
        <w:rPr>
          <w:rFonts w:ascii="Corbel" w:hAnsi="Corbel" w:cs="Arial"/>
          <w:sz w:val="14"/>
          <w:szCs w:val="14"/>
          <w:lang w:val="hu-HU"/>
        </w:rPr>
        <w:t>Felelősség</w:t>
      </w:r>
      <w:bookmarkEnd w:id="1"/>
    </w:p>
    <w:p w14:paraId="0F3C6439" w14:textId="0A2DAD5C" w:rsidR="00D22961" w:rsidRPr="00D83EE3" w:rsidRDefault="00D22961" w:rsidP="006D3520">
      <w:pPr>
        <w:pStyle w:val="Style1"/>
        <w:numPr>
          <w:ilvl w:val="0"/>
          <w:numId w:val="0"/>
        </w:numPr>
        <w:spacing w:before="0" w:after="0"/>
        <w:ind w:left="1418"/>
        <w:rPr>
          <w:rFonts w:ascii="Corbel" w:hAnsi="Corbel" w:cs="Arial"/>
          <w:b w:val="0"/>
          <w:sz w:val="14"/>
          <w:szCs w:val="14"/>
          <w:lang w:val="hu-HU"/>
        </w:rPr>
      </w:pPr>
      <w:r w:rsidRPr="00D83EE3">
        <w:rPr>
          <w:rFonts w:ascii="Corbel" w:hAnsi="Corbel" w:cs="Arial"/>
          <w:b w:val="0"/>
          <w:sz w:val="14"/>
          <w:szCs w:val="14"/>
          <w:lang w:val="hu-HU"/>
        </w:rPr>
        <w:t xml:space="preserve">A Hungary </w:t>
      </w:r>
      <w:proofErr w:type="spellStart"/>
      <w:r w:rsidRPr="00D83EE3">
        <w:rPr>
          <w:rFonts w:ascii="Corbel" w:hAnsi="Corbel" w:cs="Arial"/>
          <w:b w:val="0"/>
          <w:sz w:val="14"/>
          <w:szCs w:val="14"/>
          <w:lang w:val="hu-HU"/>
        </w:rPr>
        <w:t>Eye</w:t>
      </w:r>
      <w:proofErr w:type="spellEnd"/>
      <w:r w:rsidRPr="00D83EE3">
        <w:rPr>
          <w:rFonts w:ascii="Corbel" w:hAnsi="Corbel" w:cs="Arial"/>
          <w:b w:val="0"/>
          <w:sz w:val="14"/>
          <w:szCs w:val="14"/>
          <w:lang w:val="hu-HU"/>
        </w:rPr>
        <w:t xml:space="preserve"> által Önnek nyújtott szolgáltatások, amelyek magukban foglalják az Önnek nyújtott információkat vagy tanácsokat, kizárólag az Ön által a Hungary </w:t>
      </w:r>
      <w:proofErr w:type="spellStart"/>
      <w:r w:rsidRPr="00D83EE3">
        <w:rPr>
          <w:rFonts w:ascii="Corbel" w:hAnsi="Corbel" w:cs="Arial"/>
          <w:b w:val="0"/>
          <w:sz w:val="14"/>
          <w:szCs w:val="14"/>
          <w:lang w:val="hu-HU"/>
        </w:rPr>
        <w:t>Eye</w:t>
      </w:r>
      <w:proofErr w:type="spellEnd"/>
      <w:r w:rsidRPr="00D83EE3">
        <w:rPr>
          <w:rFonts w:ascii="Corbel" w:hAnsi="Corbel" w:cs="Arial"/>
          <w:b w:val="0"/>
          <w:sz w:val="14"/>
          <w:szCs w:val="14"/>
          <w:lang w:val="hu-HU"/>
        </w:rPr>
        <w:t xml:space="preserve"> részére megadott információkon alapulnak, és nem minősülnek tanácsnak olyan harmadik fél számára, akivel Ön ezeket közölheti.</w:t>
      </w:r>
    </w:p>
    <w:p w14:paraId="15604DE2" w14:textId="77777777" w:rsidR="00392A5A" w:rsidRPr="00D83EE3" w:rsidRDefault="00392A5A" w:rsidP="006D3520">
      <w:pPr>
        <w:pStyle w:val="Style1"/>
        <w:numPr>
          <w:ilvl w:val="0"/>
          <w:numId w:val="0"/>
        </w:numPr>
        <w:spacing w:before="0" w:after="0"/>
        <w:ind w:left="1418"/>
        <w:rPr>
          <w:rFonts w:ascii="Corbel" w:hAnsi="Corbel" w:cs="Arial"/>
          <w:sz w:val="14"/>
          <w:szCs w:val="14"/>
          <w:lang w:val="hu-HU"/>
        </w:rPr>
      </w:pPr>
    </w:p>
    <w:p w14:paraId="1ADDA1B2"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 w:name="_Toc69924873"/>
      <w:r w:rsidRPr="00D83EE3">
        <w:rPr>
          <w:rFonts w:ascii="Corbel" w:hAnsi="Corbel" w:cs="Arial"/>
          <w:sz w:val="14"/>
          <w:szCs w:val="14"/>
          <w:lang w:val="hu-HU"/>
        </w:rPr>
        <w:t>Harmadik felek jogai</w:t>
      </w:r>
      <w:bookmarkEnd w:id="2"/>
    </w:p>
    <w:p w14:paraId="4390EBFA" w14:textId="31C9054B"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kötelezettségei kizárólag azzal a magánszeméllyel/társasággal szemben állnak fenn, akinek utasításai alapján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eljár, és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kizár minden felelősséget más személyekkel szemben, függetlenül attól, hogy az Ügyfél más nevében utasítja-e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-t.  </w:t>
      </w:r>
    </w:p>
    <w:p w14:paraId="29B9A625" w14:textId="5420A863"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Azok a feltételek, amelyek alapján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az Ügyfél ügyében eljár (a jelen dokumentumban vagy más módon), kizárólag a szerződő felek által érvényesíthetők.</w:t>
      </w:r>
    </w:p>
    <w:p w14:paraId="5227A87D" w14:textId="1441089B"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nem vállal felelősséget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által az Ügyfél nevében megbízott harmadik felek által nyújtott szolgáltatásokért vagy információkért az érintett szolgáltatások tekintetében, kivéve, ha ehhez előzetesen írásban hozzájárult. </w:t>
      </w:r>
    </w:p>
    <w:p w14:paraId="4D5EDBB1" w14:textId="77777777" w:rsidR="00EF1D97" w:rsidRPr="00D83EE3" w:rsidRDefault="00EF1D97" w:rsidP="00EF1D97">
      <w:pPr>
        <w:pStyle w:val="Style2"/>
        <w:numPr>
          <w:ilvl w:val="0"/>
          <w:numId w:val="0"/>
        </w:numPr>
        <w:spacing w:after="0"/>
        <w:ind w:left="1418"/>
        <w:rPr>
          <w:rFonts w:ascii="Corbel" w:hAnsi="Corbel" w:cs="Arial"/>
          <w:sz w:val="14"/>
          <w:szCs w:val="14"/>
          <w:lang w:val="hu-HU"/>
        </w:rPr>
      </w:pPr>
    </w:p>
    <w:p w14:paraId="5677B573" w14:textId="4D0209EC"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3" w:name="_Toc69924874"/>
      <w:r w:rsidRPr="00D83EE3">
        <w:rPr>
          <w:rFonts w:ascii="Corbel" w:hAnsi="Corbel" w:cs="Arial"/>
          <w:sz w:val="14"/>
          <w:szCs w:val="14"/>
          <w:lang w:val="hu-HU"/>
        </w:rPr>
        <w:t>Szolgáltatások nyújtása</w:t>
      </w:r>
      <w:bookmarkEnd w:id="3"/>
    </w:p>
    <w:p w14:paraId="4978E826" w14:textId="7977F49A"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 kezdőnaptól kezdődően az utasítások teljes időtartama alatt az Ügyfél eredeti utasításában megállapodott módon nyújtja a szolgáltatásokat.</w:t>
      </w:r>
    </w:p>
    <w:p w14:paraId="3E6EDECF" w14:textId="27331B36"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 szolgáltatásokat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székhelye szerinti joghatóság kockázatcsökkentési, peres támogatási, adatfeldolgozási és szakmai nyomozási ágazatában a legjobb gondosság alapján elvárható szakértelemmel és gondossággal </w:t>
      </w:r>
      <w:proofErr w:type="gramStart"/>
      <w:r w:rsidRPr="00D83EE3">
        <w:rPr>
          <w:rFonts w:ascii="Corbel" w:hAnsi="Corbel" w:cs="Arial"/>
          <w:sz w:val="14"/>
          <w:szCs w:val="14"/>
          <w:lang w:val="hu-HU"/>
        </w:rPr>
        <w:t xml:space="preserve">nyújtja </w:t>
      </w:r>
      <w:r w:rsidR="003C66A8" w:rsidRPr="00D83EE3">
        <w:rPr>
          <w:rFonts w:ascii="Corbel" w:hAnsi="Corbel" w:cs="Arial"/>
          <w:sz w:val="14"/>
          <w:szCs w:val="14"/>
          <w:lang w:val="hu-HU"/>
        </w:rPr>
        <w:t xml:space="preserve"> .</w:t>
      </w:r>
      <w:proofErr w:type="gramEnd"/>
    </w:p>
    <w:p w14:paraId="3E667F58" w14:textId="741571E8" w:rsidR="00D22961" w:rsidRPr="00D83EE3" w:rsidRDefault="00F22FEF" w:rsidP="00F677FE">
      <w:pPr>
        <w:pStyle w:val="Style2"/>
        <w:spacing w:after="0"/>
        <w:rPr>
          <w:rFonts w:ascii="Corbel" w:hAnsi="Corbel" w:cs="Arial"/>
          <w:b/>
          <w:bCs/>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az Ügyfél által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részére adott minden ésszerű utasítás szerint jár el, feltéve, hogy ezek az utasítások</w:t>
      </w:r>
      <w:r w:rsidR="00D22961" w:rsidRPr="00D83EE3">
        <w:rPr>
          <w:rFonts w:ascii="Corbel" w:hAnsi="Corbel" w:cs="Arial"/>
          <w:b/>
          <w:bCs/>
          <w:sz w:val="14"/>
          <w:szCs w:val="14"/>
          <w:lang w:val="hu-HU"/>
        </w:rPr>
        <w:t xml:space="preserve"> jogszerűek.</w:t>
      </w:r>
    </w:p>
    <w:p w14:paraId="3C19F409" w14:textId="5BF9869A" w:rsidR="00D22961" w:rsidRPr="00D83EE3" w:rsidRDefault="00F22FEF" w:rsidP="005017C0">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felelős annak biztosításáért, hogy a szolgáltatások megfeleljenek minden jogszabálynak, rendeletnek, szabályzatnak, szabványnak, magatartási kódexnek és az ezek nyújtására vonatkozó egyéb szabályoknak.</w:t>
      </w:r>
    </w:p>
    <w:p w14:paraId="6A0306F8" w14:textId="421FFFBB" w:rsidR="004540CB" w:rsidRPr="00D83EE3" w:rsidRDefault="006A2068" w:rsidP="005017C0">
      <w:pPr>
        <w:pStyle w:val="Style2"/>
        <w:spacing w:after="0"/>
        <w:rPr>
          <w:rFonts w:ascii="Corbel" w:hAnsi="Corbel" w:cs="Arial"/>
          <w:b/>
          <w:bCs/>
          <w:sz w:val="14"/>
          <w:szCs w:val="14"/>
          <w:lang w:val="hu-HU"/>
        </w:rPr>
      </w:pPr>
      <w:r w:rsidRPr="00D83EE3">
        <w:rPr>
          <w:rFonts w:ascii="Corbel" w:hAnsi="Corbel" w:cs="Arial"/>
          <w:b/>
          <w:bCs/>
          <w:sz w:val="14"/>
          <w:szCs w:val="14"/>
          <w:lang w:val="hu-HU"/>
        </w:rPr>
        <w:t>Nem folytatható nyomozás hivatalban lévő politikusok vagy állami tisztviselők, illetve diplomáciai státusszal vagy diplomáciai képviselettel rendelkező személyek ügyében.</w:t>
      </w:r>
    </w:p>
    <w:p w14:paraId="60A28EFD" w14:textId="01E904D6" w:rsidR="007202FD" w:rsidRPr="00D83EE3" w:rsidRDefault="007202FD" w:rsidP="005017C0">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w:t>
      </w:r>
      <w:proofErr w:type="gramStart"/>
      <w:r w:rsidRPr="00D83EE3">
        <w:rPr>
          <w:rFonts w:ascii="Corbel" w:hAnsi="Corbel" w:cs="Arial"/>
          <w:sz w:val="14"/>
          <w:szCs w:val="14"/>
          <w:lang w:val="hu-HU"/>
        </w:rPr>
        <w:t>hogy  az</w:t>
      </w:r>
      <w:proofErr w:type="gramEnd"/>
      <w:r w:rsidRPr="00D83EE3">
        <w:rPr>
          <w:rFonts w:ascii="Corbel" w:hAnsi="Corbel" w:cs="Arial"/>
          <w:sz w:val="14"/>
          <w:szCs w:val="14"/>
          <w:lang w:val="hu-HU"/>
        </w:rPr>
        <w:t xml:space="preserve"> </w:t>
      </w:r>
      <w:r w:rsidRPr="00D83EE3">
        <w:rPr>
          <w:rFonts w:ascii="Corbel" w:hAnsi="Corbel" w:cs="Arial"/>
          <w:i/>
          <w:iCs/>
          <w:sz w:val="14"/>
          <w:szCs w:val="14"/>
          <w:lang w:val="hu-HU"/>
        </w:rPr>
        <w:t xml:space="preserve">Ügyfélen </w:t>
      </w:r>
      <w:proofErr w:type="spellStart"/>
      <w:r w:rsidRPr="00D83EE3">
        <w:rPr>
          <w:rFonts w:ascii="Corbel" w:hAnsi="Corbel" w:cs="Arial"/>
          <w:i/>
          <w:iCs/>
          <w:sz w:val="14"/>
          <w:szCs w:val="14"/>
          <w:lang w:val="hu-HU"/>
        </w:rPr>
        <w:t>Know</w:t>
      </w:r>
      <w:proofErr w:type="spellEnd"/>
      <w:r w:rsidRPr="00D83EE3">
        <w:rPr>
          <w:rFonts w:ascii="Corbel" w:hAnsi="Corbel" w:cs="Arial"/>
          <w:i/>
          <w:iCs/>
          <w:sz w:val="14"/>
          <w:szCs w:val="14"/>
          <w:lang w:val="hu-HU"/>
        </w:rPr>
        <w:t xml:space="preserve"> </w:t>
      </w:r>
      <w:proofErr w:type="spellStart"/>
      <w:r w:rsidRPr="00D83EE3">
        <w:rPr>
          <w:rFonts w:ascii="Corbel" w:hAnsi="Corbel" w:cs="Arial"/>
          <w:i/>
          <w:iCs/>
          <w:sz w:val="14"/>
          <w:szCs w:val="14"/>
          <w:lang w:val="hu-HU"/>
        </w:rPr>
        <w:t>Your</w:t>
      </w:r>
      <w:proofErr w:type="spellEnd"/>
      <w:r w:rsidRPr="00D83EE3">
        <w:rPr>
          <w:rFonts w:ascii="Corbel" w:hAnsi="Corbel" w:cs="Arial"/>
          <w:i/>
          <w:iCs/>
          <w:sz w:val="14"/>
          <w:szCs w:val="14"/>
          <w:lang w:val="hu-HU"/>
        </w:rPr>
        <w:t xml:space="preserve"> </w:t>
      </w:r>
      <w:proofErr w:type="spellStart"/>
      <w:r w:rsidRPr="00D83EE3">
        <w:rPr>
          <w:rFonts w:ascii="Corbel" w:hAnsi="Corbel" w:cs="Arial"/>
          <w:i/>
          <w:iCs/>
          <w:sz w:val="14"/>
          <w:szCs w:val="14"/>
          <w:lang w:val="hu-HU"/>
        </w:rPr>
        <w:t>Customer</w:t>
      </w:r>
      <w:proofErr w:type="spellEnd"/>
      <w:r w:rsidRPr="00D83EE3">
        <w:rPr>
          <w:rFonts w:ascii="Corbel" w:hAnsi="Corbel" w:cs="Arial"/>
          <w:sz w:val="14"/>
          <w:szCs w:val="14"/>
          <w:lang w:val="hu-HU"/>
        </w:rPr>
        <w:t xml:space="preserve"> (KYC) ellenőrzéseket végezzen, és az eredmények függvényében törölje a jutalékot.</w:t>
      </w:r>
    </w:p>
    <w:p w14:paraId="4AB3D576" w14:textId="3E0DC815" w:rsidR="00654358"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hogy a jelen dokumentumban általánosan vagy bármely ügyre jellemző bármely feltételt írásbeli értesítéssel </w:t>
      </w:r>
      <w:proofErr w:type="gramStart"/>
      <w:r w:rsidRPr="00D83EE3">
        <w:rPr>
          <w:rFonts w:ascii="Corbel" w:hAnsi="Corbel" w:cs="Arial"/>
          <w:sz w:val="14"/>
          <w:szCs w:val="14"/>
          <w:lang w:val="hu-HU"/>
        </w:rPr>
        <w:t>módosítsa</w:t>
      </w:r>
      <w:proofErr w:type="gramEnd"/>
      <w:r w:rsidRPr="00D83EE3">
        <w:rPr>
          <w:rFonts w:ascii="Corbel" w:hAnsi="Corbel" w:cs="Arial"/>
          <w:sz w:val="14"/>
          <w:szCs w:val="14"/>
          <w:lang w:val="hu-HU"/>
        </w:rPr>
        <w:t xml:space="preserve"> vagy kiegészítse.</w:t>
      </w:r>
    </w:p>
    <w:p w14:paraId="31C1AB97" w14:textId="77777777" w:rsidR="00DB7759" w:rsidRPr="00D83EE3" w:rsidRDefault="00DB7759" w:rsidP="00DB7759">
      <w:pPr>
        <w:pStyle w:val="Style2"/>
        <w:numPr>
          <w:ilvl w:val="0"/>
          <w:numId w:val="0"/>
        </w:numPr>
        <w:spacing w:after="0"/>
        <w:ind w:left="1418"/>
        <w:rPr>
          <w:rFonts w:ascii="Corbel" w:hAnsi="Corbel" w:cs="Arial"/>
          <w:sz w:val="14"/>
          <w:szCs w:val="14"/>
          <w:lang w:val="hu-HU"/>
        </w:rPr>
      </w:pPr>
    </w:p>
    <w:p w14:paraId="7010E1B0" w14:textId="5870589F" w:rsidR="00D22961" w:rsidRPr="00D83EE3" w:rsidRDefault="00D22961" w:rsidP="00310724">
      <w:pPr>
        <w:pStyle w:val="Style1"/>
        <w:tabs>
          <w:tab w:val="clear" w:pos="360"/>
          <w:tab w:val="num" w:pos="709"/>
        </w:tabs>
        <w:spacing w:before="0" w:after="0"/>
        <w:ind w:left="709" w:hanging="709"/>
        <w:outlineLvl w:val="0"/>
        <w:rPr>
          <w:rFonts w:ascii="Corbel" w:hAnsi="Corbel" w:cs="Arial"/>
          <w:sz w:val="14"/>
          <w:szCs w:val="14"/>
          <w:lang w:val="hu-HU"/>
        </w:rPr>
      </w:pPr>
      <w:bookmarkStart w:id="4" w:name="_Toc69924875"/>
      <w:r w:rsidRPr="00D83EE3">
        <w:rPr>
          <w:rFonts w:ascii="Corbel" w:hAnsi="Corbel" w:cs="Arial"/>
          <w:sz w:val="14"/>
          <w:szCs w:val="14"/>
          <w:lang w:val="hu-HU"/>
        </w:rPr>
        <w:t>Az Ügyfél szolgáltatásokkal kapcsolatos kötelezettségei</w:t>
      </w:r>
      <w:bookmarkEnd w:id="4"/>
    </w:p>
    <w:p w14:paraId="52AF0443" w14:textId="7A0B89DE"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Az Ügyfél köteles minden ésszerű erőfeszítést megtenni annak </w:t>
      </w:r>
      <w:r w:rsidRPr="00D83EE3">
        <w:rPr>
          <w:rFonts w:ascii="Corbel" w:hAnsi="Corbel" w:cs="Arial"/>
          <w:sz w:val="14"/>
          <w:szCs w:val="14"/>
          <w:lang w:val="hu-HU"/>
        </w:rPr>
        <w:t xml:space="preserve">érdekében, hogy jogszerű utasításai során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részére minden olyan vonatkozó információt megadjon, amely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számára a szolgáltatások nyújtásához szükséges.</w:t>
      </w:r>
    </w:p>
    <w:p w14:paraId="78638E4F" w14:textId="71DA2B16" w:rsidR="00D22961" w:rsidRPr="00D83EE3" w:rsidRDefault="00D22961" w:rsidP="005017C0">
      <w:pPr>
        <w:pStyle w:val="Style2"/>
        <w:spacing w:after="0"/>
        <w:rPr>
          <w:rFonts w:ascii="Corbel" w:hAnsi="Corbel" w:cs="Arial"/>
          <w:sz w:val="14"/>
          <w:szCs w:val="14"/>
          <w:lang w:val="hu-HU"/>
        </w:rPr>
      </w:pPr>
      <w:r w:rsidRPr="00D83EE3">
        <w:rPr>
          <w:rFonts w:ascii="Corbel" w:hAnsi="Corbel" w:cs="Arial"/>
          <w:sz w:val="14"/>
          <w:szCs w:val="14"/>
          <w:lang w:val="hu-HU"/>
        </w:rPr>
        <w:t xml:space="preserve">Az Ügyfél időről időre ésszerű jogszerű utasításokat adhat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részére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szolgáltatásainak nyújtásával kapcsolatban, de csak annyiban, amennyiben azok megfelelnek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által kínált szolgáltatás specifikációinak.</w:t>
      </w:r>
    </w:p>
    <w:p w14:paraId="1E5753E1" w14:textId="7AE8B0C2"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Ha bármilyen hozzájárulásra, licencre vagy egyéb engedélyre van szükség bármely harmadik fél részéről, az Ügyfél felelőssége, hogy azt a szolgáltatások (vagy azok megfelelő része) nyújtása előtt beszerezze, kivéve, ha kifejezetten másként állapodnak meg.</w:t>
      </w:r>
    </w:p>
    <w:p w14:paraId="175D51A3" w14:textId="7F857D4D" w:rsidR="00D22961" w:rsidRPr="00D83EE3" w:rsidRDefault="00D22961" w:rsidP="005017C0">
      <w:pPr>
        <w:pStyle w:val="Style2"/>
        <w:spacing w:after="0"/>
        <w:rPr>
          <w:rFonts w:ascii="Corbel" w:hAnsi="Corbel" w:cs="Arial"/>
          <w:sz w:val="14"/>
          <w:szCs w:val="14"/>
          <w:lang w:val="hu-HU"/>
        </w:rPr>
      </w:pPr>
      <w:r w:rsidRPr="00D83EE3">
        <w:rPr>
          <w:rFonts w:ascii="Corbel" w:hAnsi="Corbel" w:cs="Arial"/>
          <w:sz w:val="14"/>
          <w:szCs w:val="14"/>
          <w:lang w:val="hu-HU"/>
        </w:rPr>
        <w:t xml:space="preserve">Amennyiben a szolgáltatások jellege megköveteli, hogy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hozzáférjen az Ügyfél telephelyéhez vagy bármely más olyan helyszínhez, amelyre a belépést az Ügyfél jogszerűen ellenőrzi, az Ügyfél köteles biztosítani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számára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és az Ügyfél közötti megállapodás szerinti időpontokban történő hozzáférést.</w:t>
      </w:r>
    </w:p>
    <w:p w14:paraId="24009163" w14:textId="77777777" w:rsidR="003A3228" w:rsidRPr="00D83EE3" w:rsidRDefault="003A3228" w:rsidP="003A3228">
      <w:pPr>
        <w:pStyle w:val="Style2"/>
        <w:numPr>
          <w:ilvl w:val="0"/>
          <w:numId w:val="0"/>
        </w:numPr>
        <w:spacing w:after="0"/>
        <w:ind w:left="1418"/>
        <w:rPr>
          <w:rFonts w:ascii="Corbel" w:hAnsi="Corbel" w:cs="Arial"/>
          <w:sz w:val="14"/>
          <w:szCs w:val="14"/>
          <w:lang w:val="hu-HU"/>
        </w:rPr>
      </w:pPr>
    </w:p>
    <w:p w14:paraId="72119A47"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5" w:name="_Toc69924876"/>
      <w:r w:rsidRPr="00D83EE3">
        <w:rPr>
          <w:rFonts w:ascii="Corbel" w:hAnsi="Corbel" w:cs="Arial"/>
          <w:sz w:val="14"/>
          <w:szCs w:val="14"/>
          <w:lang w:val="hu-HU"/>
        </w:rPr>
        <w:t>Díjak, kifizetések és nyilvántartások</w:t>
      </w:r>
      <w:bookmarkEnd w:id="5"/>
    </w:p>
    <w:p w14:paraId="4FC79458" w14:textId="0530AB25" w:rsidR="00F06A37"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szolgáltatások költsége jelzi az elvégzett munka típusát, és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minden esetben szokásos eljárásként becslést vagy </w:t>
      </w:r>
      <w:r w:rsidR="00D83EE3">
        <w:rPr>
          <w:rFonts w:ascii="Corbel" w:hAnsi="Corbel" w:cs="Arial"/>
          <w:sz w:val="14"/>
          <w:szCs w:val="14"/>
          <w:lang w:val="hu-HU"/>
        </w:rPr>
        <w:t>árajánla</w:t>
      </w:r>
      <w:r w:rsidR="00D83EE3" w:rsidRPr="00D83EE3">
        <w:rPr>
          <w:rFonts w:ascii="Corbel" w:hAnsi="Corbel" w:cs="Arial"/>
          <w:sz w:val="14"/>
          <w:szCs w:val="14"/>
          <w:lang w:val="hu-HU"/>
        </w:rPr>
        <w:t>tot</w:t>
      </w:r>
      <w:r w:rsidRPr="00D83EE3">
        <w:rPr>
          <w:rFonts w:ascii="Corbel" w:hAnsi="Corbel" w:cs="Arial"/>
          <w:sz w:val="14"/>
          <w:szCs w:val="14"/>
          <w:lang w:val="hu-HU"/>
        </w:rPr>
        <w:t xml:space="preserve"> tesz. Az Ügyfél a kommunikációra kijelölt e-mail címről engedélyezi a vizsgálat minden egyeztetett szakaszára vonatkozó maximális óraszámot vagy </w:t>
      </w:r>
      <w:r w:rsidR="00D83EE3">
        <w:rPr>
          <w:rFonts w:ascii="Corbel" w:hAnsi="Corbel" w:cs="Arial"/>
          <w:sz w:val="14"/>
          <w:szCs w:val="14"/>
          <w:lang w:val="hu-HU"/>
        </w:rPr>
        <w:t xml:space="preserve">projekt </w:t>
      </w:r>
      <w:r w:rsidRPr="00D83EE3">
        <w:rPr>
          <w:rFonts w:ascii="Corbel" w:hAnsi="Corbel" w:cs="Arial"/>
          <w:sz w:val="14"/>
          <w:szCs w:val="14"/>
          <w:lang w:val="hu-HU"/>
        </w:rPr>
        <w:t xml:space="preserve">díjat. </w:t>
      </w:r>
    </w:p>
    <w:p w14:paraId="28587B3F" w14:textId="0C6486D6"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fizetési határideje </w:t>
      </w:r>
      <w:r w:rsidR="007824E7" w:rsidRPr="00D83EE3">
        <w:rPr>
          <w:rFonts w:ascii="Corbel" w:hAnsi="Corbel" w:cs="Arial"/>
          <w:b/>
          <w:bCs/>
          <w:sz w:val="14"/>
          <w:szCs w:val="14"/>
          <w:lang w:val="hu-HU"/>
        </w:rPr>
        <w:t>vizsgálatok esetén 15 nap, tanácsadási projektek esetén 30 nap</w:t>
      </w:r>
      <w:r w:rsidR="00D22961" w:rsidRPr="00D83EE3">
        <w:rPr>
          <w:rFonts w:ascii="Corbel" w:hAnsi="Corbel" w:cs="Arial"/>
          <w:sz w:val="14"/>
          <w:szCs w:val="14"/>
          <w:lang w:val="hu-HU"/>
        </w:rPr>
        <w:t xml:space="preserve">.  Ha bármikor változás következik be az Ügyfél utasításaiban vagy az ügy körülményeiben, azt egy módosított javaslatnak kell tükröznie, amelyet a lehető leghamarabb az Ügyfél rendelkezésére kell bocsátani.  Abban az esetben, ha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nem tud javaslatot tenni,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rendszeres időközönként vagy a Megbízó kérésére tájékoztatja a Megbízót a folyamatban lévő munkáról.</w:t>
      </w:r>
    </w:p>
    <w:p w14:paraId="657CF7A0" w14:textId="0DCEC183"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Amennyiben az Ügyfél nevében harmadik személy megbízására van szükség, ideértve, de nem kizárólagosan a külső szolgáltatásokat,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az Ügyfél megbízottjaként jár el, és az Ügyfél felelős a harmadik fél díjainak megfizetéséért.</w:t>
      </w:r>
    </w:p>
    <w:p w14:paraId="0634A9DE" w14:textId="3F9D4C8F" w:rsidR="00D22961" w:rsidRPr="00D83EE3" w:rsidRDefault="00F22FEF" w:rsidP="00F677FE">
      <w:pPr>
        <w:pStyle w:val="Style2"/>
        <w:spacing w:after="0"/>
        <w:rPr>
          <w:rFonts w:ascii="Corbel" w:hAnsi="Corbel" w:cs="Arial"/>
          <w:sz w:val="14"/>
          <w:szCs w:val="14"/>
          <w:lang w:val="hu-HU"/>
        </w:rPr>
      </w:pPr>
      <w:bookmarkStart w:id="6" w:name="_Ref61031182"/>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teljes vagy részleges fedezetet kérhet a kezdeti díjak és kifizetések és/vagy harmadik felek díjainak rendezésére.  Az ilyen pénzösszegekre vonatkozó kérések nem lehetnek becslés vagy felső határ semmilyen díjra, és kivéve, ha a fizetés meghatározott célból történt, az Ügyfélnek számlázott díjak fedezésére felhasználhatók.</w:t>
      </w:r>
      <w:bookmarkEnd w:id="6"/>
    </w:p>
    <w:p w14:paraId="2D655CFA" w14:textId="337FD4B4"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számlát vagy a nyugtázott számlát az ügy lezárásakor nyújtják be.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hogy a nyújtott szolgáltatások során időközi számlát állítson ki.  Az Ügyfél bármely konkrét számlázási igényét a szolgáltatások megkezdése előtt közölni kell a Hungary </w:t>
      </w:r>
      <w:proofErr w:type="spellStart"/>
      <w:r w:rsidRPr="00D83EE3">
        <w:rPr>
          <w:rFonts w:ascii="Corbel" w:hAnsi="Corbel" w:cs="Arial"/>
          <w:sz w:val="14"/>
          <w:szCs w:val="14"/>
          <w:lang w:val="hu-HU"/>
        </w:rPr>
        <w:t>Eye-val</w:t>
      </w:r>
      <w:proofErr w:type="spellEnd"/>
      <w:r w:rsidRPr="00D83EE3">
        <w:rPr>
          <w:rFonts w:ascii="Corbel" w:hAnsi="Corbel" w:cs="Arial"/>
          <w:sz w:val="14"/>
          <w:szCs w:val="14"/>
          <w:lang w:val="hu-HU"/>
        </w:rPr>
        <w:t>.</w:t>
      </w:r>
    </w:p>
    <w:p w14:paraId="24ACA68F" w14:textId="1584FE5D"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számlák kifizetése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6.2. pontban ismertetett Fizetési feltételei szerint történik, és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hogy az alapul szolgáló alapkamatot 4%-kal meghaladó kamatot, valamint a késedelmes fizetéssel és/vagy követelésbehajtással kapcsolatos egyéb díjakat számítson fel.</w:t>
      </w:r>
    </w:p>
    <w:p w14:paraId="52F26176" w14:textId="77777777" w:rsidR="0088303A" w:rsidRPr="00D83EE3" w:rsidRDefault="0088303A" w:rsidP="0088303A">
      <w:pPr>
        <w:pStyle w:val="Style2"/>
        <w:numPr>
          <w:ilvl w:val="0"/>
          <w:numId w:val="0"/>
        </w:numPr>
        <w:spacing w:after="0"/>
        <w:ind w:left="1418"/>
        <w:rPr>
          <w:rFonts w:ascii="Corbel" w:hAnsi="Corbel" w:cs="Arial"/>
          <w:sz w:val="14"/>
          <w:szCs w:val="14"/>
          <w:lang w:val="hu-HU"/>
        </w:rPr>
      </w:pPr>
    </w:p>
    <w:p w14:paraId="0E7E7739"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7" w:name="_Ref61031255"/>
      <w:bookmarkStart w:id="8" w:name="_Ref61032328"/>
      <w:bookmarkStart w:id="9" w:name="_Toc69924877"/>
      <w:r w:rsidRPr="00D83EE3">
        <w:rPr>
          <w:rFonts w:ascii="Corbel" w:hAnsi="Corbel" w:cs="Arial"/>
          <w:sz w:val="14"/>
          <w:szCs w:val="14"/>
          <w:lang w:val="hu-HU"/>
        </w:rPr>
        <w:t>Titoktartás</w:t>
      </w:r>
      <w:bookmarkEnd w:id="7"/>
      <w:bookmarkEnd w:id="8"/>
      <w:bookmarkEnd w:id="9"/>
    </w:p>
    <w:p w14:paraId="24B06CD2" w14:textId="0E12F38F"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Mindkét fél kötelezettséget vállal arra, hogy az alpontban foglaltak kivételével </w:t>
      </w:r>
      <w:r w:rsidR="001E3438" w:rsidRPr="00D83EE3">
        <w:rPr>
          <w:rFonts w:ascii="Corbel" w:hAnsi="Corbel" w:cs="Arial"/>
          <w:sz w:val="14"/>
          <w:szCs w:val="14"/>
          <w:lang w:val="hu-HU"/>
        </w:rPr>
        <w:fldChar w:fldCharType="begin"/>
      </w:r>
      <w:r w:rsidR="001E3438" w:rsidRPr="00D83EE3">
        <w:rPr>
          <w:rFonts w:ascii="Corbel" w:hAnsi="Corbel" w:cs="Arial"/>
          <w:sz w:val="14"/>
          <w:szCs w:val="14"/>
          <w:lang w:val="hu-HU"/>
        </w:rPr>
        <w:instrText xml:space="preserve"> REF _Ref61031570 \r \h </w:instrText>
      </w:r>
      <w:r w:rsidR="001E3438" w:rsidRPr="00D83EE3">
        <w:rPr>
          <w:rFonts w:ascii="Corbel" w:hAnsi="Corbel" w:cs="Arial"/>
          <w:sz w:val="14"/>
          <w:szCs w:val="14"/>
          <w:lang w:val="hu-HU"/>
        </w:rPr>
      </w:r>
      <w:r w:rsidR="001E3438" w:rsidRPr="00D83EE3">
        <w:rPr>
          <w:rFonts w:ascii="Corbel" w:hAnsi="Corbel" w:cs="Arial"/>
          <w:sz w:val="14"/>
          <w:szCs w:val="14"/>
          <w:lang w:val="hu-HU"/>
        </w:rPr>
        <w:fldChar w:fldCharType="separate"/>
      </w:r>
      <w:r w:rsidR="00B8449D" w:rsidRPr="00D83EE3">
        <w:rPr>
          <w:rFonts w:ascii="Corbel" w:hAnsi="Corbel" w:cs="Arial"/>
          <w:sz w:val="14"/>
          <w:szCs w:val="14"/>
          <w:lang w:val="hu-HU"/>
        </w:rPr>
        <w:t>10.2</w:t>
      </w:r>
      <w:r w:rsidR="001E3438" w:rsidRPr="00D83EE3">
        <w:rPr>
          <w:rFonts w:ascii="Corbel" w:hAnsi="Corbel" w:cs="Arial"/>
          <w:sz w:val="14"/>
          <w:szCs w:val="14"/>
          <w:lang w:val="hu-HU"/>
        </w:rPr>
        <w:fldChar w:fldCharType="end"/>
      </w:r>
      <w:r w:rsidRPr="00D83EE3">
        <w:rPr>
          <w:rFonts w:ascii="Corbel" w:hAnsi="Corbel" w:cs="Arial"/>
          <w:sz w:val="14"/>
          <w:szCs w:val="14"/>
          <w:lang w:val="hu-HU"/>
        </w:rPr>
        <w:t xml:space="preserve"> vagy a másik fél írásbeli felhatalmazása alapján a jelen megállapodás időtartama alatt és annak megszűnése után is bármikor:</w:t>
      </w:r>
    </w:p>
    <w:p w14:paraId="1F4B8716" w14:textId="42FC40BE" w:rsidR="00D22961" w:rsidRPr="00D83EE3" w:rsidRDefault="00D22961" w:rsidP="00F677FE">
      <w:pPr>
        <w:pStyle w:val="Style311"/>
        <w:spacing w:after="0"/>
        <w:rPr>
          <w:rFonts w:ascii="Corbel" w:hAnsi="Corbel" w:cs="Arial"/>
          <w:sz w:val="14"/>
          <w:szCs w:val="14"/>
          <w:lang w:val="hu-HU"/>
        </w:rPr>
      </w:pPr>
      <w:bookmarkStart w:id="10" w:name="_Ref61031635"/>
      <w:r w:rsidRPr="00D83EE3">
        <w:rPr>
          <w:rFonts w:ascii="Corbel" w:hAnsi="Corbel" w:cs="Arial"/>
          <w:sz w:val="14"/>
          <w:szCs w:val="14"/>
          <w:lang w:val="hu-HU"/>
        </w:rPr>
        <w:t>bizalmasan kezelje az összes bizalmas információt;</w:t>
      </w:r>
      <w:bookmarkEnd w:id="10"/>
    </w:p>
    <w:p w14:paraId="2F8A25D1" w14:textId="28672D56" w:rsidR="00D22961" w:rsidRPr="00D83EE3" w:rsidRDefault="00D22961" w:rsidP="00F677FE">
      <w:pPr>
        <w:pStyle w:val="Style311"/>
        <w:spacing w:after="0"/>
        <w:rPr>
          <w:rFonts w:ascii="Corbel" w:hAnsi="Corbel" w:cs="Arial"/>
          <w:sz w:val="14"/>
          <w:szCs w:val="14"/>
          <w:lang w:val="hu-HU"/>
        </w:rPr>
      </w:pPr>
      <w:r w:rsidRPr="00D83EE3">
        <w:rPr>
          <w:rFonts w:ascii="Corbel" w:hAnsi="Corbel" w:cs="Arial"/>
          <w:sz w:val="14"/>
          <w:szCs w:val="14"/>
          <w:lang w:val="hu-HU"/>
        </w:rPr>
        <w:lastRenderedPageBreak/>
        <w:t xml:space="preserve">nem fedhet fel bizalmas információkat más felek számára, kivéve, ha erről előzetesen megállapodtak, vagy a törvény által előírtak szerint, vagy az illetékes joghatóság bíróságának végzésére válaszul. Ebben a tekintetben kérjük, </w:t>
      </w:r>
      <w:r w:rsidR="008D415B" w:rsidRPr="00D83EE3">
        <w:rPr>
          <w:rFonts w:ascii="Corbel" w:hAnsi="Corbel" w:cs="Arial"/>
          <w:b/>
          <w:bCs w:val="0"/>
          <w:sz w:val="14"/>
          <w:szCs w:val="14"/>
          <w:lang w:val="hu-HU"/>
        </w:rPr>
        <w:t>vegye figyelembe, hogy az Ön neve és címe, mint Ügyfél, bekerül a vizsgálati naplónkba.</w:t>
      </w:r>
      <w:r w:rsidR="008D415B" w:rsidRPr="00D83EE3">
        <w:rPr>
          <w:rFonts w:ascii="Corbel" w:hAnsi="Corbel" w:cs="Arial"/>
          <w:sz w:val="14"/>
          <w:szCs w:val="14"/>
          <w:lang w:val="hu-HU"/>
        </w:rPr>
        <w:t xml:space="preserve"> Ezt a Magyar Rendőrség, mint felügyeleti hatóságunk ellenőrizheti.</w:t>
      </w:r>
    </w:p>
    <w:p w14:paraId="61D9A00F" w14:textId="232C8C57" w:rsidR="00D22961" w:rsidRPr="00D83EE3" w:rsidRDefault="00D22961" w:rsidP="00F677FE">
      <w:pPr>
        <w:pStyle w:val="Style311"/>
        <w:spacing w:after="0"/>
        <w:rPr>
          <w:rFonts w:ascii="Corbel" w:hAnsi="Corbel" w:cs="Arial"/>
          <w:sz w:val="14"/>
          <w:szCs w:val="14"/>
          <w:lang w:val="hu-HU"/>
        </w:rPr>
      </w:pPr>
      <w:r w:rsidRPr="00D83EE3">
        <w:rPr>
          <w:rFonts w:ascii="Corbel" w:hAnsi="Corbel" w:cs="Arial"/>
          <w:sz w:val="14"/>
          <w:szCs w:val="14"/>
          <w:lang w:val="hu-HU"/>
        </w:rPr>
        <w:t>nem használhat fel semmilyen bizalmas információt a jelen megállapodásban meghatározottaktól eltérő célokra;</w:t>
      </w:r>
    </w:p>
    <w:p w14:paraId="74DE572F" w14:textId="3AC14073" w:rsidR="00D22961" w:rsidRPr="00D83EE3" w:rsidRDefault="00D22961" w:rsidP="00F677FE">
      <w:pPr>
        <w:pStyle w:val="Style311"/>
        <w:spacing w:after="0"/>
        <w:rPr>
          <w:rFonts w:ascii="Corbel" w:hAnsi="Corbel" w:cs="Arial"/>
          <w:sz w:val="14"/>
          <w:szCs w:val="14"/>
          <w:lang w:val="hu-HU"/>
        </w:rPr>
      </w:pPr>
      <w:bookmarkStart w:id="11" w:name="_Ref61031706"/>
      <w:r w:rsidRPr="00D83EE3">
        <w:rPr>
          <w:rFonts w:ascii="Corbel" w:hAnsi="Corbel" w:cs="Arial"/>
          <w:sz w:val="14"/>
          <w:szCs w:val="14"/>
          <w:lang w:val="hu-HU"/>
        </w:rPr>
        <w:t xml:space="preserve">nem készíthet másolatot bizalmas Információkról, nem rögzítheti azokat semmilyen módon vagy részben; és </w:t>
      </w:r>
      <w:bookmarkEnd w:id="11"/>
    </w:p>
    <w:p w14:paraId="10C389F5" w14:textId="1D8BDCB8" w:rsidR="00D22961" w:rsidRPr="00D83EE3" w:rsidRDefault="00D22961" w:rsidP="00F677FE">
      <w:pPr>
        <w:pStyle w:val="Style311"/>
        <w:spacing w:after="0"/>
        <w:rPr>
          <w:rFonts w:ascii="Corbel" w:hAnsi="Corbel" w:cs="Arial"/>
          <w:sz w:val="14"/>
          <w:szCs w:val="14"/>
          <w:lang w:val="hu-HU"/>
        </w:rPr>
      </w:pPr>
      <w:bookmarkStart w:id="12" w:name="_Ref61031669"/>
      <w:r w:rsidRPr="00D83EE3">
        <w:rPr>
          <w:rFonts w:ascii="Corbel" w:hAnsi="Corbel" w:cs="Arial"/>
          <w:sz w:val="14"/>
          <w:szCs w:val="14"/>
          <w:lang w:val="hu-HU"/>
        </w:rPr>
        <w:t xml:space="preserve">biztosítja, hogy egyetlen igazgatója, tisztségviselője, alkalmazottja, ügynöke, alvállalkozója vagy tanácsadója se tegyen olyan cselekményt, amely, ha az adott fél tenné, megsértené az alpontok rendelkezéseit </w:t>
      </w:r>
      <w:r w:rsidR="001E3438" w:rsidRPr="00D83EE3">
        <w:rPr>
          <w:rFonts w:ascii="Corbel" w:hAnsi="Corbel" w:cs="Arial"/>
          <w:sz w:val="14"/>
          <w:szCs w:val="14"/>
          <w:lang w:val="hu-HU"/>
        </w:rPr>
        <w:fldChar w:fldCharType="begin"/>
      </w:r>
      <w:r w:rsidR="001E3438" w:rsidRPr="00D83EE3">
        <w:rPr>
          <w:rFonts w:ascii="Corbel" w:hAnsi="Corbel" w:cs="Arial"/>
          <w:sz w:val="14"/>
          <w:szCs w:val="14"/>
          <w:lang w:val="hu-HU"/>
        </w:rPr>
        <w:instrText xml:space="preserve"> REF _Ref61031635 \r \h </w:instrText>
      </w:r>
      <w:r w:rsidR="001E3438" w:rsidRPr="00D83EE3">
        <w:rPr>
          <w:rFonts w:ascii="Corbel" w:hAnsi="Corbel" w:cs="Arial"/>
          <w:sz w:val="14"/>
          <w:szCs w:val="14"/>
          <w:lang w:val="hu-HU"/>
        </w:rPr>
      </w:r>
      <w:r w:rsidR="001E3438" w:rsidRPr="00D83EE3">
        <w:rPr>
          <w:rFonts w:ascii="Corbel" w:hAnsi="Corbel" w:cs="Arial"/>
          <w:sz w:val="14"/>
          <w:szCs w:val="14"/>
          <w:lang w:val="hu-HU"/>
        </w:rPr>
        <w:fldChar w:fldCharType="separate"/>
      </w:r>
      <w:r w:rsidR="00B8449D" w:rsidRPr="00D83EE3">
        <w:rPr>
          <w:rFonts w:ascii="Corbel" w:hAnsi="Corbel" w:cs="Arial"/>
          <w:sz w:val="14"/>
          <w:szCs w:val="14"/>
          <w:lang w:val="hu-HU"/>
        </w:rPr>
        <w:t>7.1.1</w:t>
      </w:r>
      <w:r w:rsidR="001E3438" w:rsidRPr="00D83EE3">
        <w:rPr>
          <w:rFonts w:ascii="Corbel" w:hAnsi="Corbel" w:cs="Arial"/>
          <w:sz w:val="14"/>
          <w:szCs w:val="14"/>
          <w:lang w:val="hu-HU"/>
        </w:rPr>
        <w:fldChar w:fldCharType="end"/>
      </w:r>
      <w:r w:rsidRPr="00D83EE3">
        <w:rPr>
          <w:rFonts w:ascii="Corbel" w:hAnsi="Corbel" w:cs="Arial"/>
          <w:sz w:val="14"/>
          <w:szCs w:val="14"/>
          <w:lang w:val="hu-HU"/>
        </w:rPr>
        <w:t xml:space="preserve"> hoz </w:t>
      </w:r>
      <w:r w:rsidR="001E3438" w:rsidRPr="00D83EE3">
        <w:rPr>
          <w:rFonts w:ascii="Corbel" w:hAnsi="Corbel" w:cs="Arial"/>
          <w:sz w:val="14"/>
          <w:szCs w:val="14"/>
          <w:lang w:val="hu-HU"/>
        </w:rPr>
        <w:fldChar w:fldCharType="begin"/>
      </w:r>
      <w:r w:rsidR="001E3438" w:rsidRPr="00D83EE3">
        <w:rPr>
          <w:rFonts w:ascii="Corbel" w:hAnsi="Corbel" w:cs="Arial"/>
          <w:sz w:val="14"/>
          <w:szCs w:val="14"/>
          <w:lang w:val="hu-HU"/>
        </w:rPr>
        <w:instrText xml:space="preserve"> REF _Ref61031706 \r \h </w:instrText>
      </w:r>
      <w:r w:rsidR="001E3438" w:rsidRPr="00D83EE3">
        <w:rPr>
          <w:rFonts w:ascii="Corbel" w:hAnsi="Corbel" w:cs="Arial"/>
          <w:sz w:val="14"/>
          <w:szCs w:val="14"/>
          <w:lang w:val="hu-HU"/>
        </w:rPr>
      </w:r>
      <w:r w:rsidR="001E3438" w:rsidRPr="00D83EE3">
        <w:rPr>
          <w:rFonts w:ascii="Corbel" w:hAnsi="Corbel" w:cs="Arial"/>
          <w:sz w:val="14"/>
          <w:szCs w:val="14"/>
          <w:lang w:val="hu-HU"/>
        </w:rPr>
        <w:fldChar w:fldCharType="separate"/>
      </w:r>
      <w:r w:rsidR="00B8449D" w:rsidRPr="00D83EE3">
        <w:rPr>
          <w:rFonts w:ascii="Corbel" w:hAnsi="Corbel" w:cs="Arial"/>
          <w:sz w:val="14"/>
          <w:szCs w:val="14"/>
          <w:lang w:val="hu-HU"/>
        </w:rPr>
        <w:t>7.1.4</w:t>
      </w:r>
      <w:r w:rsidR="001E3438" w:rsidRPr="00D83EE3">
        <w:rPr>
          <w:rFonts w:ascii="Corbel" w:hAnsi="Corbel" w:cs="Arial"/>
          <w:sz w:val="14"/>
          <w:szCs w:val="14"/>
          <w:lang w:val="hu-HU"/>
        </w:rPr>
        <w:fldChar w:fldCharType="end"/>
      </w:r>
      <w:r w:rsidRPr="00D83EE3">
        <w:rPr>
          <w:rFonts w:ascii="Corbel" w:hAnsi="Corbel" w:cs="Arial"/>
          <w:sz w:val="14"/>
          <w:szCs w:val="14"/>
          <w:lang w:val="hu-HU"/>
        </w:rPr>
        <w:t xml:space="preserve"> felett.</w:t>
      </w:r>
      <w:bookmarkEnd w:id="12"/>
    </w:p>
    <w:p w14:paraId="3890346D" w14:textId="1942F87D"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E záradék rendelkezései </w:t>
      </w:r>
      <w:r w:rsidR="003013FE" w:rsidRPr="00D83EE3">
        <w:rPr>
          <w:rFonts w:ascii="Corbel" w:hAnsi="Corbel" w:cs="Arial"/>
          <w:sz w:val="14"/>
          <w:szCs w:val="14"/>
          <w:lang w:val="hu-HU"/>
        </w:rPr>
        <w:fldChar w:fldCharType="begin"/>
      </w:r>
      <w:r w:rsidR="003013FE" w:rsidRPr="00D83EE3">
        <w:rPr>
          <w:rFonts w:ascii="Corbel" w:hAnsi="Corbel" w:cs="Arial"/>
          <w:sz w:val="14"/>
          <w:szCs w:val="14"/>
          <w:lang w:val="hu-HU"/>
        </w:rPr>
        <w:instrText xml:space="preserve"> REF _Ref61031255 \r \h </w:instrText>
      </w:r>
      <w:r w:rsidR="003013FE" w:rsidRPr="00D83EE3">
        <w:rPr>
          <w:rFonts w:ascii="Corbel" w:hAnsi="Corbel" w:cs="Arial"/>
          <w:sz w:val="14"/>
          <w:szCs w:val="14"/>
          <w:lang w:val="hu-HU"/>
        </w:rPr>
      </w:r>
      <w:r w:rsidR="003013FE" w:rsidRPr="00D83EE3">
        <w:rPr>
          <w:rFonts w:ascii="Corbel" w:hAnsi="Corbel" w:cs="Arial"/>
          <w:sz w:val="14"/>
          <w:szCs w:val="14"/>
          <w:lang w:val="hu-HU"/>
        </w:rPr>
        <w:fldChar w:fldCharType="separate"/>
      </w:r>
      <w:r w:rsidR="00B8449D" w:rsidRPr="00D83EE3">
        <w:rPr>
          <w:rFonts w:ascii="Corbel" w:hAnsi="Corbel" w:cs="Arial"/>
          <w:sz w:val="14"/>
          <w:szCs w:val="14"/>
          <w:lang w:val="hu-HU"/>
        </w:rPr>
        <w:t>7</w:t>
      </w:r>
      <w:r w:rsidR="003013FE" w:rsidRPr="00D83EE3">
        <w:rPr>
          <w:rFonts w:ascii="Corbel" w:hAnsi="Corbel" w:cs="Arial"/>
          <w:sz w:val="14"/>
          <w:szCs w:val="14"/>
          <w:lang w:val="hu-HU"/>
        </w:rPr>
        <w:fldChar w:fldCharType="end"/>
      </w:r>
      <w:r w:rsidRPr="00D83EE3">
        <w:rPr>
          <w:rFonts w:ascii="Corbel" w:hAnsi="Corbel" w:cs="Arial"/>
          <w:sz w:val="14"/>
          <w:szCs w:val="14"/>
          <w:lang w:val="hu-HU"/>
        </w:rPr>
        <w:t xml:space="preserve"> a feltételeivel összhangban határozatlan ideig hatályban marad, tekintet nélkül e megállapodás bármely okból történő megszűnésére.</w:t>
      </w:r>
    </w:p>
    <w:p w14:paraId="39438863" w14:textId="77777777" w:rsidR="0088303A" w:rsidRPr="00D83EE3" w:rsidRDefault="0088303A" w:rsidP="0088303A">
      <w:pPr>
        <w:pStyle w:val="Style2"/>
        <w:numPr>
          <w:ilvl w:val="0"/>
          <w:numId w:val="0"/>
        </w:numPr>
        <w:spacing w:after="0"/>
        <w:ind w:left="1418"/>
        <w:rPr>
          <w:rFonts w:ascii="Corbel" w:hAnsi="Corbel" w:cs="Arial"/>
          <w:sz w:val="14"/>
          <w:szCs w:val="14"/>
          <w:lang w:val="hu-HU"/>
        </w:rPr>
      </w:pPr>
    </w:p>
    <w:p w14:paraId="69A4F1E9"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13" w:name="_Ref61031737"/>
      <w:bookmarkStart w:id="14" w:name="_Toc69924878"/>
      <w:r w:rsidRPr="00D83EE3">
        <w:rPr>
          <w:rFonts w:ascii="Corbel" w:hAnsi="Corbel" w:cs="Arial"/>
          <w:sz w:val="14"/>
          <w:szCs w:val="14"/>
          <w:lang w:val="hu-HU"/>
        </w:rPr>
        <w:t>A felelősség korlátozása</w:t>
      </w:r>
      <w:bookmarkEnd w:id="13"/>
      <w:bookmarkEnd w:id="14"/>
    </w:p>
    <w:p w14:paraId="77E176A5" w14:textId="31753462"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Ez a záradék </w:t>
      </w:r>
      <w:r w:rsidR="001E3438" w:rsidRPr="00D83EE3">
        <w:rPr>
          <w:rFonts w:ascii="Corbel" w:hAnsi="Corbel" w:cs="Arial"/>
          <w:sz w:val="14"/>
          <w:szCs w:val="14"/>
          <w:lang w:val="hu-HU"/>
        </w:rPr>
        <w:fldChar w:fldCharType="begin"/>
      </w:r>
      <w:r w:rsidR="001E3438" w:rsidRPr="00D83EE3">
        <w:rPr>
          <w:rFonts w:ascii="Corbel" w:hAnsi="Corbel" w:cs="Arial"/>
          <w:sz w:val="14"/>
          <w:szCs w:val="14"/>
          <w:lang w:val="hu-HU"/>
        </w:rPr>
        <w:instrText xml:space="preserve"> REF _Ref61031737 \r \h </w:instrText>
      </w:r>
      <w:r w:rsidR="001E3438" w:rsidRPr="00D83EE3">
        <w:rPr>
          <w:rFonts w:ascii="Corbel" w:hAnsi="Corbel" w:cs="Arial"/>
          <w:sz w:val="14"/>
          <w:szCs w:val="14"/>
          <w:lang w:val="hu-HU"/>
        </w:rPr>
      </w:r>
      <w:r w:rsidR="001E3438" w:rsidRPr="00D83EE3">
        <w:rPr>
          <w:rFonts w:ascii="Corbel" w:hAnsi="Corbel" w:cs="Arial"/>
          <w:sz w:val="14"/>
          <w:szCs w:val="14"/>
          <w:lang w:val="hu-HU"/>
        </w:rPr>
        <w:fldChar w:fldCharType="separate"/>
      </w:r>
      <w:r w:rsidR="00B8449D" w:rsidRPr="00D83EE3">
        <w:rPr>
          <w:rFonts w:ascii="Corbel" w:hAnsi="Corbel" w:cs="Arial"/>
          <w:sz w:val="14"/>
          <w:szCs w:val="14"/>
          <w:lang w:val="hu-HU"/>
        </w:rPr>
        <w:t>8</w:t>
      </w:r>
      <w:r w:rsidR="001E3438" w:rsidRPr="00D83EE3">
        <w:rPr>
          <w:rFonts w:ascii="Corbel" w:hAnsi="Corbel" w:cs="Arial"/>
          <w:sz w:val="14"/>
          <w:szCs w:val="14"/>
          <w:lang w:val="hu-HU"/>
        </w:rPr>
        <w:fldChar w:fldCharType="end"/>
      </w:r>
      <w:r w:rsidRPr="00D83EE3">
        <w:rPr>
          <w:rFonts w:ascii="Corbel" w:hAnsi="Corbel" w:cs="Arial"/>
          <w:sz w:val="14"/>
          <w:szCs w:val="14"/>
          <w:lang w:val="hu-HU"/>
        </w:rPr>
        <w:t xml:space="preserve"> meghatározza a felek teljes pénzügyi felelősségét (beleértve </w:t>
      </w:r>
      <w:proofErr w:type="spellStart"/>
      <w:r w:rsidRPr="00D83EE3">
        <w:rPr>
          <w:rFonts w:ascii="Corbel" w:hAnsi="Corbel" w:cs="Arial"/>
          <w:sz w:val="14"/>
          <w:szCs w:val="14"/>
          <w:lang w:val="hu-HU"/>
        </w:rPr>
        <w:t>alkalmazottaik</w:t>
      </w:r>
      <w:proofErr w:type="spellEnd"/>
      <w:r w:rsidRPr="00D83EE3">
        <w:rPr>
          <w:rFonts w:ascii="Corbel" w:hAnsi="Corbel" w:cs="Arial"/>
          <w:sz w:val="14"/>
          <w:szCs w:val="14"/>
          <w:lang w:val="hu-HU"/>
        </w:rPr>
        <w:t>, ügynökeik vagy alvállalkozóik cselekményeiért vagy mulasztásaiért viselt felelősséget is) egymással szemben e megállapodás bármely megsértése esetén; a szolgáltatások Ügyfél általi bármilyen igénybevétele; valamint a jelen Szerződésből eredő vagy azzal kapcsolatos bármely nyilatkozat, nyilatkozat vagy jogellenes cselekmény vagy mulasztás (beleértve, de nem kizárólagosan a gondatlanságot és a törvényi kötelezettség megszegését).</w:t>
      </w:r>
    </w:p>
    <w:p w14:paraId="1F919393" w14:textId="7D186D18" w:rsidR="00D22961" w:rsidRPr="00D83EE3" w:rsidRDefault="00D22961" w:rsidP="00F677FE">
      <w:pPr>
        <w:pStyle w:val="Style2"/>
        <w:spacing w:after="0"/>
        <w:rPr>
          <w:rFonts w:ascii="Corbel" w:hAnsi="Corbel" w:cs="Arial"/>
          <w:sz w:val="14"/>
          <w:szCs w:val="14"/>
          <w:lang w:val="hu-HU"/>
        </w:rPr>
      </w:pPr>
      <w:bookmarkStart w:id="15" w:name="_Ref61031807"/>
      <w:r w:rsidRPr="00D83EE3">
        <w:rPr>
          <w:rFonts w:ascii="Corbel" w:hAnsi="Corbel" w:cs="Arial"/>
          <w:sz w:val="14"/>
          <w:szCs w:val="14"/>
          <w:lang w:val="hu-HU"/>
        </w:rPr>
        <w:t>Egyik fél sem felelős a másikkal szemben, legyen szó szerződésről, szerződésen kívüli károkozásról (beleértve a gondatlanságot is), kártérítésről, törvényi kötelezettség megszegéséről vagy megtévesztésről bármilyen elmaradt haszonért, jó hírnév elvesztéséért, üzleti lehetőség elvesztéséért, várt mentés elvesztéséért, bármely adat vagy információ elvesztéséért vagy sérüléséért, vagy bármilyen különleges, közvetett vagy következményes kárért vagy veszteségért, amelyet a másik fél elszenvedhet a jelen megállapodásból eredő vagy azzal kapcsolatban.</w:t>
      </w:r>
      <w:bookmarkEnd w:id="15"/>
    </w:p>
    <w:p w14:paraId="2ED73D27" w14:textId="6ED4018C"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Az alpont sérelme nélkül </w:t>
      </w:r>
      <w:r w:rsidR="001E3438" w:rsidRPr="00D83EE3">
        <w:rPr>
          <w:rFonts w:ascii="Corbel" w:hAnsi="Corbel" w:cs="Arial"/>
          <w:sz w:val="14"/>
          <w:szCs w:val="14"/>
          <w:lang w:val="hu-HU"/>
        </w:rPr>
        <w:fldChar w:fldCharType="begin"/>
      </w:r>
      <w:r w:rsidR="001E3438" w:rsidRPr="00D83EE3">
        <w:rPr>
          <w:rFonts w:ascii="Corbel" w:hAnsi="Corbel" w:cs="Arial"/>
          <w:sz w:val="14"/>
          <w:szCs w:val="14"/>
          <w:lang w:val="hu-HU"/>
        </w:rPr>
        <w:instrText xml:space="preserve"> REF _Ref61031807 \r \h </w:instrText>
      </w:r>
      <w:r w:rsidR="001E3438" w:rsidRPr="00D83EE3">
        <w:rPr>
          <w:rFonts w:ascii="Corbel" w:hAnsi="Corbel" w:cs="Arial"/>
          <w:sz w:val="14"/>
          <w:szCs w:val="14"/>
          <w:lang w:val="hu-HU"/>
        </w:rPr>
      </w:r>
      <w:r w:rsidR="001E3438" w:rsidRPr="00D83EE3">
        <w:rPr>
          <w:rFonts w:ascii="Corbel" w:hAnsi="Corbel" w:cs="Arial"/>
          <w:sz w:val="14"/>
          <w:szCs w:val="14"/>
          <w:lang w:val="hu-HU"/>
        </w:rPr>
        <w:fldChar w:fldCharType="separate"/>
      </w:r>
      <w:r w:rsidR="00B8449D" w:rsidRPr="00D83EE3">
        <w:rPr>
          <w:rFonts w:ascii="Corbel" w:hAnsi="Corbel" w:cs="Arial"/>
          <w:sz w:val="14"/>
          <w:szCs w:val="14"/>
          <w:lang w:val="hu-HU"/>
        </w:rPr>
        <w:t>8.2</w:t>
      </w:r>
      <w:r w:rsidR="001E3438" w:rsidRPr="00D83EE3">
        <w:rPr>
          <w:rFonts w:ascii="Corbel" w:hAnsi="Corbel" w:cs="Arial"/>
          <w:sz w:val="14"/>
          <w:szCs w:val="14"/>
          <w:lang w:val="hu-HU"/>
        </w:rPr>
        <w:fldChar w:fldCharType="end"/>
      </w:r>
      <w:r w:rsidRPr="00D83EE3">
        <w:rPr>
          <w:rFonts w:ascii="Corbel" w:hAnsi="Corbel" w:cs="Arial"/>
          <w:sz w:val="14"/>
          <w:szCs w:val="14"/>
          <w:lang w:val="hu-HU"/>
        </w:rPr>
        <w:t xml:space="preserv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jelen szerződésből eredő vagy azzal kapcsolatos teljes felelőssége (legyen az szerződéses, szerződésen kívüli károkozás (beleértve a gondatlanságot), kárpótlás, törvényi kötelezettség megszegése, megtévesztés vagy egyéb módon) a szolgáltatások értékére korlátozódik bármely és minden egyéb cselekmény vagy mulasztás tekintetében.</w:t>
      </w:r>
    </w:p>
    <w:p w14:paraId="564C51EB" w14:textId="77777777" w:rsidR="0088303A" w:rsidRPr="00D83EE3" w:rsidRDefault="0088303A" w:rsidP="0088303A">
      <w:pPr>
        <w:pStyle w:val="Style2"/>
        <w:numPr>
          <w:ilvl w:val="0"/>
          <w:numId w:val="0"/>
        </w:numPr>
        <w:spacing w:after="0"/>
        <w:ind w:left="1418"/>
        <w:rPr>
          <w:rFonts w:ascii="Corbel" w:hAnsi="Corbel" w:cs="Arial"/>
          <w:sz w:val="14"/>
          <w:szCs w:val="14"/>
          <w:lang w:val="hu-HU"/>
        </w:rPr>
      </w:pPr>
    </w:p>
    <w:p w14:paraId="1251D757"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16" w:name="_Toc69924879"/>
      <w:r w:rsidRPr="00D83EE3">
        <w:rPr>
          <w:rFonts w:ascii="Corbel" w:hAnsi="Corbel" w:cs="Arial"/>
          <w:sz w:val="14"/>
          <w:szCs w:val="14"/>
          <w:lang w:val="hu-HU"/>
        </w:rPr>
        <w:t>Maior</w:t>
      </w:r>
      <w:bookmarkEnd w:id="16"/>
    </w:p>
    <w:p w14:paraId="68BED3BC" w14:textId="6EF97DD1"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A jelen megállapodás egyik fele sem felelős kötelezettségei teljesítésének elmulasztásáért vagy késedelméért, ha az ilyen mulasztás vagy késedelem olyan záradékból ered, amely az adott fél ésszerű befolyásán kívül esik.  Ilyen okok többek között: áramkimaradás, internetszolgáltató meghibásodása, szervezett fellépés, polgári zavargások, tűz, árvíz, viharok, földrengések, terrorcselekmények, háborús cselekmények, kormányzati intézkedések vagy bármely más olyan esemény, amely az érintett fél hatáskörén kívül esik.</w:t>
      </w:r>
    </w:p>
    <w:p w14:paraId="7BCDB6CC" w14:textId="5F7C2D2D"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Abban az esetben, ha a jelen megállapodás egyik fele </w:t>
      </w:r>
      <w:proofErr w:type="spellStart"/>
      <w:r w:rsidRPr="00D83EE3">
        <w:rPr>
          <w:rFonts w:ascii="Corbel" w:hAnsi="Corbel" w:cs="Arial"/>
          <w:sz w:val="14"/>
          <w:szCs w:val="14"/>
          <w:lang w:val="hu-HU"/>
        </w:rPr>
        <w:t>vis</w:t>
      </w:r>
      <w:proofErr w:type="spellEnd"/>
      <w:r w:rsidRPr="00D83EE3">
        <w:rPr>
          <w:rFonts w:ascii="Corbel" w:hAnsi="Corbel" w:cs="Arial"/>
          <w:sz w:val="14"/>
          <w:szCs w:val="14"/>
          <w:lang w:val="hu-HU"/>
        </w:rPr>
        <w:t xml:space="preserve"> maior következtében 4 hétig folyamatosan nem tudja teljesíteni a jelen szerződésben foglalt kötelezettségeit, a másik fél saját belátása szerint írásbeli értesítéssel felmondhatja ezt a megállapodást ezen időszak végén.  Ilyen felmondás esetén a Felek megállapodnak a felmondás napjáig leszállított áruk és/vagy nyújtott szolgáltatások méltányos és ésszerű kifizetésében.  Az ilyen kifizetés során figyelembe kell venni az e megállapodás teljesítésétől függően vállalt korábbi szerződéses kötelezettségeket.</w:t>
      </w:r>
    </w:p>
    <w:p w14:paraId="39DDF7B5" w14:textId="77777777" w:rsidR="0088303A" w:rsidRPr="00D83EE3" w:rsidRDefault="0088303A" w:rsidP="0088303A">
      <w:pPr>
        <w:pStyle w:val="Style2"/>
        <w:numPr>
          <w:ilvl w:val="0"/>
          <w:numId w:val="0"/>
        </w:numPr>
        <w:spacing w:after="0"/>
        <w:ind w:left="1418"/>
        <w:rPr>
          <w:rFonts w:ascii="Corbel" w:hAnsi="Corbel" w:cs="Arial"/>
          <w:sz w:val="14"/>
          <w:szCs w:val="14"/>
          <w:lang w:val="hu-HU"/>
        </w:rPr>
      </w:pPr>
    </w:p>
    <w:p w14:paraId="1DEAB8B5" w14:textId="77777777" w:rsidR="00D22961" w:rsidRPr="00D83EE3" w:rsidRDefault="006F4D5C"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17" w:name="_Toc69924880"/>
      <w:r w:rsidRPr="00D83EE3">
        <w:rPr>
          <w:rFonts w:ascii="Corbel" w:hAnsi="Corbel" w:cs="Arial"/>
          <w:sz w:val="14"/>
          <w:szCs w:val="14"/>
          <w:lang w:val="hu-HU"/>
        </w:rPr>
        <w:t>Időtartam, felmondás és alvállalkozás</w:t>
      </w:r>
      <w:bookmarkEnd w:id="17"/>
    </w:p>
    <w:p w14:paraId="50BCB053" w14:textId="00BFDFF9"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Ez a megállapodás a megállapodás kezdetének napjától a megállapodás megszűnéséig marad hatályban.</w:t>
      </w:r>
    </w:p>
    <w:p w14:paraId="71C53F4F" w14:textId="45943ABF" w:rsidR="00D22961" w:rsidRPr="00D83EE3" w:rsidRDefault="00F22FEF" w:rsidP="00F677FE">
      <w:pPr>
        <w:pStyle w:val="Style2"/>
        <w:spacing w:after="0"/>
        <w:rPr>
          <w:rFonts w:ascii="Corbel" w:hAnsi="Corbel" w:cs="Arial"/>
          <w:sz w:val="14"/>
          <w:szCs w:val="14"/>
          <w:lang w:val="hu-HU"/>
        </w:rPr>
      </w:pPr>
      <w:bookmarkStart w:id="18" w:name="_Ref61031570"/>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bizalmasan kezeli az Ügyfél üzleti ügyeire vonatkozó, a kapott utasítások eredményeként kapott valamennyi információt, és azokat harmadik félnek nem adja ki, kivéve azokat a személyeket, akiket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szükségesnek tart, és kizárólag az Ügyfél utasításainak végrehajtása céljából, kivéve, ha az ilyen információk (a) a nyilvánosság számára általánosan hozzáférhetők vagy azzá válnak, vagy (b) azokat törvény bármely joghatóságban nyilvánosságra kell hozni, vagy a GDPR által meghatározott illetékes hatóság.</w:t>
      </w:r>
      <w:bookmarkEnd w:id="18"/>
    </w:p>
    <w:p w14:paraId="371AADC4" w14:textId="26540F18" w:rsidR="00D22961" w:rsidRPr="00D83EE3" w:rsidRDefault="00F22FEF" w:rsidP="00F677FE">
      <w:pPr>
        <w:pStyle w:val="Style2"/>
        <w:spacing w:after="0"/>
        <w:rPr>
          <w:rFonts w:ascii="Corbel" w:hAnsi="Corbel" w:cs="Arial"/>
          <w:sz w:val="14"/>
          <w:szCs w:val="14"/>
          <w:lang w:val="hu-HU"/>
        </w:rPr>
      </w:pPr>
      <w:bookmarkStart w:id="19" w:name="_Ref61030111"/>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Eye-tól</w:t>
      </w:r>
      <w:proofErr w:type="spellEnd"/>
      <w:r w:rsidRPr="00D83EE3">
        <w:rPr>
          <w:rFonts w:ascii="Corbel" w:hAnsi="Corbel" w:cs="Arial"/>
          <w:sz w:val="14"/>
          <w:szCs w:val="14"/>
          <w:lang w:val="hu-HU"/>
        </w:rPr>
        <w:t xml:space="preserve"> a szolgáltatások nyújtása során megkövetelhetik, hogy a szolgáltatások egészét vagy egy részét alvállalkozónak szervezze ki.  Egyértelműen megállapodunk abban, hogy ez kizárólag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mérlegelési jogkörébe tartozik, és Ön tudomásul veszi, hogy kifejezetten hozzájárul ahhoz, hogy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ezt megtegye. Ahol lehetséges, minden alvállalkozó tagja legyen a Brit Nyomozók Szövetségének vagy a Magyar Detektívszövetségnek, vagy más olyan egyesületnek, amely tagja a Magánnyomozók Egyesületeinek Nemzetközi Szövetségének (IKD)l, és tagjaikról részleteket találhat a www.theABI.org.uk </w:t>
      </w:r>
      <w:hyperlink r:id="rId10" w:history="1"/>
      <w:r w:rsidR="00D22961" w:rsidRPr="00D83EE3">
        <w:rPr>
          <w:rFonts w:ascii="Corbel" w:hAnsi="Corbel" w:cs="Arial"/>
          <w:sz w:val="14"/>
          <w:szCs w:val="14"/>
          <w:lang w:val="hu-HU"/>
        </w:rPr>
        <w:t xml:space="preserve"> és In </w:t>
      </w:r>
      <w:hyperlink r:id="rId11" w:history="1">
        <w:r w:rsidR="00E82CB3" w:rsidRPr="00D83EE3">
          <w:rPr>
            <w:rStyle w:val="Hyperlink"/>
            <w:rFonts w:ascii="Corbel" w:hAnsi="Corbel" w:cs="Arial"/>
            <w:bCs/>
            <w:sz w:val="14"/>
            <w:szCs w:val="14"/>
            <w:lang w:val="hu-HU"/>
          </w:rPr>
          <w:t>www.detektivsovetseg.hu</w:t>
        </w:r>
      </w:hyperlink>
      <w:r w:rsidR="008C6879" w:rsidRPr="00D83EE3">
        <w:rPr>
          <w:rStyle w:val="Hyperlink"/>
          <w:rFonts w:ascii="Corbel" w:hAnsi="Corbel" w:cs="Arial"/>
          <w:bCs/>
          <w:sz w:val="14"/>
          <w:szCs w:val="14"/>
          <w:lang w:val="hu-HU"/>
        </w:rPr>
        <w:t>,</w:t>
      </w:r>
      <w:r w:rsidR="008C6879" w:rsidRPr="00D83EE3">
        <w:rPr>
          <w:rStyle w:val="Hyperlink"/>
          <w:rFonts w:ascii="Corbel" w:hAnsi="Corbel" w:cs="Arial"/>
          <w:bCs/>
          <w:color w:val="auto"/>
          <w:sz w:val="14"/>
          <w:szCs w:val="14"/>
          <w:u w:val="none"/>
          <w:lang w:val="hu-HU"/>
        </w:rPr>
        <w:t xml:space="preserve"> valamint </w:t>
      </w:r>
      <w:r w:rsidR="008C6879" w:rsidRPr="00D83EE3">
        <w:rPr>
          <w:rStyle w:val="Hyperlink"/>
          <w:rFonts w:ascii="Corbel" w:hAnsi="Corbel" w:cs="Arial"/>
          <w:bCs/>
          <w:sz w:val="14"/>
          <w:szCs w:val="14"/>
          <w:lang w:val="hu-HU"/>
        </w:rPr>
        <w:t>a www.i-k-d.com weboldalukon</w:t>
      </w:r>
      <w:r w:rsidR="00E82CB3" w:rsidRPr="00D83EE3">
        <w:rPr>
          <w:rFonts w:ascii="Corbel" w:hAnsi="Corbel" w:cs="Arial"/>
          <w:bCs/>
          <w:sz w:val="14"/>
          <w:szCs w:val="14"/>
          <w:lang w:val="hu-HU"/>
        </w:rPr>
        <w:t xml:space="preserve">. Bizonyos </w:t>
      </w:r>
      <w:r w:rsidR="00D22961" w:rsidRPr="00D83EE3">
        <w:rPr>
          <w:rFonts w:ascii="Corbel" w:hAnsi="Corbel" w:cs="Arial"/>
          <w:sz w:val="14"/>
          <w:szCs w:val="14"/>
          <w:lang w:val="hu-HU"/>
        </w:rPr>
        <w:t xml:space="preserve">esetekben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olyan alvállalkozókat vesz igénybe, akik nem tagjai ezeknek az egyesületeknek, de megfelelnek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követelményeinek és/vagy szakemberek.  Amennyiben Ön nem ad engedélyt arra, hogy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saját belátása szerint alvállalkozókat bízzon meg, erről írásban értesítenie kell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-t az első utasításban, vagy azt követően a lehető leghamarabb, de mindenképpen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szolgáltatásainak megkezdése előtt, és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szükség esetén további engedélyeket kér Öntől.  Az ilyen engedély visszavonása esetén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fenntartja magának a jogot, hogy felülvizsgálja azokat a feltételeket, amelyek alapján a Hungary </w:t>
      </w:r>
      <w:proofErr w:type="spellStart"/>
      <w:r w:rsidR="00D22961" w:rsidRPr="00D83EE3">
        <w:rPr>
          <w:rFonts w:ascii="Corbel" w:hAnsi="Corbel" w:cs="Arial"/>
          <w:sz w:val="14"/>
          <w:szCs w:val="14"/>
          <w:lang w:val="hu-HU"/>
        </w:rPr>
        <w:t>Eye</w:t>
      </w:r>
      <w:proofErr w:type="spellEnd"/>
      <w:r w:rsidR="00D22961" w:rsidRPr="00D83EE3">
        <w:rPr>
          <w:rFonts w:ascii="Corbel" w:hAnsi="Corbel" w:cs="Arial"/>
          <w:sz w:val="14"/>
          <w:szCs w:val="14"/>
          <w:lang w:val="hu-HU"/>
        </w:rPr>
        <w:t xml:space="preserve"> elfogadta az Ön utasításait.  </w:t>
      </w:r>
      <w:bookmarkEnd w:id="19"/>
    </w:p>
    <w:p w14:paraId="1588F99E" w14:textId="29B8BA33"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Bűnüldözési és/vagy csalással kapcsolatos tudatosság/megelőzés vagy végrehajtás céljából a felek megállapodnak abban, hogy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által megszerzett nem személyes adatokat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saját belátása szerint megoszthatja.  A személyes adatok azonban </w:t>
      </w:r>
      <w:proofErr w:type="spellStart"/>
      <w:r w:rsidRPr="00D83EE3">
        <w:rPr>
          <w:rFonts w:ascii="Corbel" w:hAnsi="Corbel" w:cs="Arial"/>
          <w:sz w:val="14"/>
          <w:szCs w:val="14"/>
          <w:lang w:val="hu-HU"/>
        </w:rPr>
        <w:t>bizalmasak</w:t>
      </w:r>
      <w:proofErr w:type="spellEnd"/>
      <w:r w:rsidRPr="00D83EE3">
        <w:rPr>
          <w:rFonts w:ascii="Corbel" w:hAnsi="Corbel" w:cs="Arial"/>
          <w:sz w:val="14"/>
          <w:szCs w:val="14"/>
          <w:lang w:val="hu-HU"/>
        </w:rPr>
        <w:t xml:space="preserve"> maradnak.</w:t>
      </w:r>
    </w:p>
    <w:p w14:paraId="42DCEBD4" w14:textId="0D66D89E"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hogy az Ügyfél szolgáltatásainak és utasításainak megkezdése előtt átvilágítást végezzen.  Ehhez szükség lehet az Ügyfél személyazonosságának igazolására és/vagy a pénzmosási szabályoknak való megfelelésre abban a joghatóságban, ahol a szolgáltatásokat nyújtani kell. Lásd még a fenti 6.4. pontot.</w:t>
      </w:r>
    </w:p>
    <w:p w14:paraId="304FFE28" w14:textId="3D90D73A"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hogy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szolgáltatásainak az Ügyfél részére történő nyújtását az Ügyfél címére küldött írásbeli értesítéssel vagy e-mailben megszüntesse.  Az Ügyfél a Hungary </w:t>
      </w:r>
      <w:proofErr w:type="spellStart"/>
      <w:r w:rsidRPr="00D83EE3">
        <w:rPr>
          <w:rFonts w:ascii="Corbel" w:hAnsi="Corbel" w:cs="Arial"/>
          <w:sz w:val="14"/>
          <w:szCs w:val="14"/>
          <w:lang w:val="hu-HU"/>
        </w:rPr>
        <w:t>Eye-nak</w:t>
      </w:r>
      <w:proofErr w:type="spellEnd"/>
      <w:r w:rsidRPr="00D83EE3">
        <w:rPr>
          <w:rFonts w:ascii="Corbel" w:hAnsi="Corbel" w:cs="Arial"/>
          <w:sz w:val="14"/>
          <w:szCs w:val="14"/>
          <w:lang w:val="hu-HU"/>
        </w:rPr>
        <w:t xml:space="preserve"> adott utasításait bármikor felmondhatja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részére írásban küldött értesítéssel.  Bármelyik fél általi felmondás ellenére az Ügyfél vállalja, hogy kifizeti a felmondás napjáig felmerült fennálló díjakat és költségeket, vagy a megállapodás szerinti rögzített díjat.</w:t>
      </w:r>
    </w:p>
    <w:p w14:paraId="0D745A42" w14:textId="77777777" w:rsidR="0087487D" w:rsidRPr="00D83EE3" w:rsidRDefault="0087487D" w:rsidP="0087487D">
      <w:pPr>
        <w:pStyle w:val="Style2"/>
        <w:numPr>
          <w:ilvl w:val="0"/>
          <w:numId w:val="0"/>
        </w:numPr>
        <w:spacing w:after="0"/>
        <w:ind w:left="1418"/>
        <w:rPr>
          <w:rFonts w:ascii="Corbel" w:hAnsi="Corbel" w:cs="Arial"/>
          <w:sz w:val="14"/>
          <w:szCs w:val="14"/>
          <w:lang w:val="hu-HU"/>
        </w:rPr>
      </w:pPr>
    </w:p>
    <w:p w14:paraId="398C3463"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0" w:name="_Toc69924881"/>
      <w:r w:rsidRPr="00D83EE3">
        <w:rPr>
          <w:rFonts w:ascii="Corbel" w:hAnsi="Corbel" w:cs="Arial"/>
          <w:sz w:val="14"/>
          <w:szCs w:val="14"/>
          <w:lang w:val="hu-HU"/>
        </w:rPr>
        <w:t>A felmondás joghatásai</w:t>
      </w:r>
      <w:bookmarkEnd w:id="20"/>
    </w:p>
    <w:p w14:paraId="52C289B0" w14:textId="4DD7D9D8" w:rsidR="00D22961" w:rsidRPr="00D83EE3" w:rsidRDefault="00D22961" w:rsidP="00432C83">
      <w:pPr>
        <w:pStyle w:val="Style2n"/>
        <w:spacing w:after="0"/>
        <w:ind w:left="1407" w:firstLine="11"/>
        <w:rPr>
          <w:rFonts w:ascii="Corbel" w:hAnsi="Corbel" w:cs="Arial"/>
          <w:sz w:val="14"/>
          <w:szCs w:val="14"/>
          <w:lang w:val="hu-HU"/>
        </w:rPr>
      </w:pPr>
      <w:r w:rsidRPr="00D83EE3">
        <w:rPr>
          <w:rFonts w:ascii="Corbel" w:hAnsi="Corbel" w:cs="Arial"/>
          <w:sz w:val="14"/>
          <w:szCs w:val="14"/>
          <w:lang w:val="hu-HU"/>
        </w:rPr>
        <w:t>A jelen szerződés bármely okból történő megszűnése esetén:</w:t>
      </w:r>
    </w:p>
    <w:p w14:paraId="0C2908F8" w14:textId="14644044"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bármely összeg, amellyel bármelyik fél a másiknak tartozik e megállapodás bármely rendelkezése alapján, azonnal esedékessé és fizetendővé válik;</w:t>
      </w:r>
    </w:p>
    <w:p w14:paraId="1D49D861" w14:textId="0E2E6AE0"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Minden olyan záradék, amely akár kifejezetten, akár természeténél fogva a jelen Szerződés lejártát vagy megszüntetését követő időszakra vonatkozik, teljes mértékben hatályban marad.</w:t>
      </w:r>
    </w:p>
    <w:p w14:paraId="34FEC340" w14:textId="24B58FE1"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a felmondás nem érinti vagy sérti a felmondó félnek a felmondásra okot adó eseménnyel kapcsolatban a kártérítéshez vagy egyéb jogorvoslathoz való jogát, vagy bármely más jogot kártérítésre vagy egyéb jogorvoslatra, amellyel bármely fél rendelkezhet e megállapodásnak a felmondás napján vagy azt megelőzően fennálló megsértése tekintetében;</w:t>
      </w:r>
    </w:p>
    <w:p w14:paraId="2C954911" w14:textId="260C8105"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Az ebben a pontban előírtak szerint </w:t>
      </w:r>
      <w:r w:rsidR="00FA0BB2" w:rsidRPr="00D83EE3">
        <w:rPr>
          <w:rFonts w:ascii="Corbel" w:hAnsi="Corbel" w:cs="Arial"/>
          <w:sz w:val="14"/>
          <w:szCs w:val="14"/>
          <w:lang w:val="hu-HU"/>
        </w:rPr>
        <w:fldChar w:fldCharType="begin"/>
      </w:r>
      <w:r w:rsidR="00FA0BB2" w:rsidRPr="00D83EE3">
        <w:rPr>
          <w:rFonts w:ascii="Corbel" w:hAnsi="Corbel" w:cs="Arial"/>
          <w:sz w:val="14"/>
          <w:szCs w:val="14"/>
          <w:lang w:val="hu-HU"/>
        </w:rPr>
        <w:instrText xml:space="preserve"> REF _Ref61032130 \r \h </w:instrText>
      </w:r>
      <w:r w:rsidR="00FA0BB2" w:rsidRPr="00D83EE3">
        <w:rPr>
          <w:rFonts w:ascii="Corbel" w:hAnsi="Corbel" w:cs="Arial"/>
          <w:sz w:val="14"/>
          <w:szCs w:val="14"/>
          <w:lang w:val="hu-HU"/>
        </w:rPr>
      </w:r>
      <w:r w:rsidR="00FA0BB2" w:rsidRPr="00D83EE3">
        <w:rPr>
          <w:rFonts w:ascii="Corbel" w:hAnsi="Corbel" w:cs="Arial"/>
          <w:sz w:val="14"/>
          <w:szCs w:val="14"/>
          <w:lang w:val="hu-HU"/>
        </w:rPr>
        <w:fldChar w:fldCharType="separate"/>
      </w:r>
      <w:r w:rsidR="00B8449D" w:rsidRPr="00D83EE3">
        <w:rPr>
          <w:rFonts w:ascii="Corbel" w:hAnsi="Corbel" w:cs="Arial"/>
          <w:sz w:val="14"/>
          <w:szCs w:val="14"/>
          <w:lang w:val="hu-HU"/>
        </w:rPr>
        <w:t>12</w:t>
      </w:r>
      <w:r w:rsidR="00FA0BB2" w:rsidRPr="00D83EE3">
        <w:rPr>
          <w:rFonts w:ascii="Corbel" w:hAnsi="Corbel" w:cs="Arial"/>
          <w:sz w:val="14"/>
          <w:szCs w:val="14"/>
          <w:lang w:val="hu-HU"/>
        </w:rPr>
        <w:fldChar w:fldCharType="end"/>
      </w:r>
      <w:r w:rsidRPr="00D83EE3">
        <w:rPr>
          <w:rFonts w:ascii="Corbel" w:hAnsi="Corbel" w:cs="Arial"/>
          <w:sz w:val="14"/>
          <w:szCs w:val="14"/>
          <w:lang w:val="hu-HU"/>
        </w:rPr>
        <w:t xml:space="preserve"> és a szerzett jogok kivételével egyik felet sem terheli további kötelezettség a másikkal </w:t>
      </w:r>
      <w:r w:rsidRPr="00D83EE3">
        <w:rPr>
          <w:rFonts w:ascii="Corbel" w:hAnsi="Corbel" w:cs="Arial"/>
          <w:sz w:val="14"/>
          <w:szCs w:val="14"/>
          <w:lang w:val="hu-HU"/>
        </w:rPr>
        <w:lastRenderedPageBreak/>
        <w:t>szemben; és</w:t>
      </w:r>
    </w:p>
    <w:p w14:paraId="7620CA58" w14:textId="43B75238"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Mindegyik Fél (kivéve a záradékban említett mértéket </w:t>
      </w:r>
      <w:r w:rsidR="00FA0BB2" w:rsidRPr="00D83EE3">
        <w:rPr>
          <w:rFonts w:ascii="Corbel" w:hAnsi="Corbel" w:cs="Arial"/>
          <w:sz w:val="14"/>
          <w:szCs w:val="14"/>
          <w:lang w:val="hu-HU"/>
        </w:rPr>
        <w:fldChar w:fldCharType="begin"/>
      </w:r>
      <w:r w:rsidR="00FA0BB2" w:rsidRPr="00D83EE3">
        <w:rPr>
          <w:rFonts w:ascii="Corbel" w:hAnsi="Corbel" w:cs="Arial"/>
          <w:sz w:val="14"/>
          <w:szCs w:val="14"/>
          <w:lang w:val="hu-HU"/>
        </w:rPr>
        <w:instrText xml:space="preserve"> REF _Ref61032244 \r \h </w:instrText>
      </w:r>
      <w:r w:rsidR="00FA0BB2" w:rsidRPr="00D83EE3">
        <w:rPr>
          <w:rFonts w:ascii="Corbel" w:hAnsi="Corbel" w:cs="Arial"/>
          <w:sz w:val="14"/>
          <w:szCs w:val="14"/>
          <w:lang w:val="hu-HU"/>
        </w:rPr>
      </w:r>
      <w:r w:rsidR="00FA0BB2" w:rsidRPr="00D83EE3">
        <w:rPr>
          <w:rFonts w:ascii="Corbel" w:hAnsi="Corbel" w:cs="Arial"/>
          <w:sz w:val="14"/>
          <w:szCs w:val="14"/>
          <w:lang w:val="hu-HU"/>
        </w:rPr>
        <w:fldChar w:fldCharType="separate"/>
      </w:r>
      <w:r w:rsidR="00B8449D" w:rsidRPr="00D83EE3">
        <w:rPr>
          <w:rFonts w:ascii="Corbel" w:hAnsi="Corbel" w:cs="Arial"/>
          <w:sz w:val="14"/>
          <w:szCs w:val="14"/>
          <w:lang w:val="hu-HU"/>
        </w:rPr>
        <w:t>18</w:t>
      </w:r>
      <w:r w:rsidR="00FA0BB2" w:rsidRPr="00D83EE3">
        <w:rPr>
          <w:rFonts w:ascii="Corbel" w:hAnsi="Corbel" w:cs="Arial"/>
          <w:sz w:val="14"/>
          <w:szCs w:val="14"/>
          <w:lang w:val="hu-HU"/>
        </w:rPr>
        <w:fldChar w:fldCharType="end"/>
      </w:r>
      <w:r w:rsidRPr="00D83EE3">
        <w:rPr>
          <w:rFonts w:ascii="Corbel" w:hAnsi="Corbel" w:cs="Arial"/>
          <w:sz w:val="14"/>
          <w:szCs w:val="14"/>
          <w:lang w:val="hu-HU"/>
        </w:rPr>
        <w:t>) azonnal beszünteti bármely bizalmas információ közvetlen vagy közvetett felhasználását, és a másik fél kérésére haladéktalanul visszaszolgáltatja a másik félnek a birtokában vagy ellenőrzése alatt álló dokumentumokat, amelyek bizalmas információkat tartalmaznak vagy rögzítenek.</w:t>
      </w:r>
    </w:p>
    <w:p w14:paraId="6ADA09AE" w14:textId="77777777" w:rsidR="0087487D" w:rsidRPr="00D83EE3" w:rsidRDefault="0087487D" w:rsidP="0087487D">
      <w:pPr>
        <w:pStyle w:val="Style2"/>
        <w:numPr>
          <w:ilvl w:val="0"/>
          <w:numId w:val="0"/>
        </w:numPr>
        <w:spacing w:after="0"/>
        <w:ind w:left="1418"/>
        <w:rPr>
          <w:rFonts w:ascii="Corbel" w:hAnsi="Corbel" w:cs="Arial"/>
          <w:sz w:val="14"/>
          <w:szCs w:val="14"/>
          <w:lang w:val="hu-HU"/>
        </w:rPr>
      </w:pPr>
    </w:p>
    <w:p w14:paraId="62FF8282" w14:textId="77777777" w:rsidR="00D22961" w:rsidRPr="00D83EE3" w:rsidRDefault="00D22961" w:rsidP="00B50AA8">
      <w:pPr>
        <w:pStyle w:val="Style1"/>
        <w:tabs>
          <w:tab w:val="clear" w:pos="360"/>
          <w:tab w:val="num" w:pos="709"/>
        </w:tabs>
        <w:spacing w:before="0" w:after="0"/>
        <w:ind w:left="709" w:hanging="709"/>
        <w:outlineLvl w:val="0"/>
        <w:rPr>
          <w:rFonts w:ascii="Corbel" w:hAnsi="Corbel" w:cs="Arial"/>
          <w:sz w:val="14"/>
          <w:szCs w:val="14"/>
          <w:lang w:val="hu-HU"/>
        </w:rPr>
      </w:pPr>
      <w:bookmarkStart w:id="21" w:name="_Ref61032130"/>
      <w:bookmarkStart w:id="22" w:name="_Toc69924882"/>
      <w:r w:rsidRPr="00D83EE3">
        <w:rPr>
          <w:rFonts w:ascii="Corbel" w:hAnsi="Corbel" w:cs="Arial"/>
          <w:sz w:val="14"/>
          <w:szCs w:val="14"/>
          <w:lang w:val="hu-HU"/>
        </w:rPr>
        <w:t>Nincs lemondás</w:t>
      </w:r>
      <w:bookmarkEnd w:id="21"/>
      <w:bookmarkEnd w:id="22"/>
    </w:p>
    <w:p w14:paraId="7F3EAED5" w14:textId="778D2050" w:rsidR="00D22961" w:rsidRPr="00D83EE3" w:rsidRDefault="00D22961" w:rsidP="00432C83">
      <w:pPr>
        <w:pStyle w:val="Style2n"/>
        <w:spacing w:after="0"/>
        <w:ind w:left="1440"/>
        <w:rPr>
          <w:rFonts w:ascii="Corbel" w:hAnsi="Corbel" w:cs="Arial"/>
          <w:sz w:val="14"/>
          <w:szCs w:val="14"/>
          <w:lang w:val="hu-HU"/>
        </w:rPr>
      </w:pPr>
      <w:r w:rsidRPr="00D83EE3">
        <w:rPr>
          <w:rFonts w:ascii="Corbel" w:hAnsi="Corbel" w:cs="Arial"/>
          <w:sz w:val="14"/>
          <w:szCs w:val="14"/>
          <w:lang w:val="hu-HU"/>
        </w:rPr>
        <w:t>A jelen megállapodás szerinti bármely jogának gyakorlásában egyik fél által elkövetett mulasztás vagy késedelem sem tekinthető az adott jogról való lemondásnak, és a felek e megállapodás bármely rendelkezésének megsértéséről való lemondása nem tekinthető ugyanazon vagy bármely más rendelkezés későbbi megsértéséről való lemondásnak.</w:t>
      </w:r>
    </w:p>
    <w:p w14:paraId="7C1D8D3A" w14:textId="77777777" w:rsidR="0087487D" w:rsidRPr="00D83EE3" w:rsidRDefault="0087487D" w:rsidP="0087487D">
      <w:pPr>
        <w:pStyle w:val="Style2n"/>
        <w:spacing w:after="0"/>
        <w:rPr>
          <w:rFonts w:ascii="Corbel" w:hAnsi="Corbel" w:cs="Arial"/>
          <w:sz w:val="14"/>
          <w:szCs w:val="14"/>
          <w:lang w:val="hu-HU"/>
        </w:rPr>
      </w:pPr>
    </w:p>
    <w:p w14:paraId="22C61A04"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3" w:name="_Toc69924883"/>
      <w:r w:rsidRPr="00D83EE3">
        <w:rPr>
          <w:rFonts w:ascii="Corbel" w:hAnsi="Corbel" w:cs="Arial"/>
          <w:sz w:val="14"/>
          <w:szCs w:val="14"/>
          <w:lang w:val="hu-HU"/>
        </w:rPr>
        <w:t>További biztosítás</w:t>
      </w:r>
      <w:bookmarkEnd w:id="23"/>
    </w:p>
    <w:p w14:paraId="24E0D004" w14:textId="3E3B79A4"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Mindkét fél végrehajt és megtesz minden olyan további okiratot, dokumentumot és dolgot, amely szükséges lehet ahhoz, hogy e megállapodás rendelkezéseit teljes mértékben hatályba és hatályba léptesse.</w:t>
      </w:r>
    </w:p>
    <w:p w14:paraId="5F98E4A5" w14:textId="73DCB400"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időről időre nyilvánosságra hozhatja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szolgáltatásait, amelyek korábbi esetek vagy esetforgatókönyvek részleteit is tartalmazhatják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nem tesz olyan konkrét utalást az Ügyfél ügyére, amely felfedhet, vagy más módon felfedhet olyan információt, amely záradék tárgyát képezi </w:t>
      </w:r>
      <w:r w:rsidR="00FA0BB2" w:rsidRPr="00D83EE3">
        <w:rPr>
          <w:rFonts w:ascii="Corbel" w:hAnsi="Corbel" w:cs="Arial"/>
          <w:sz w:val="14"/>
          <w:szCs w:val="14"/>
          <w:lang w:val="hu-HU"/>
        </w:rPr>
        <w:fldChar w:fldCharType="begin"/>
      </w:r>
      <w:r w:rsidR="00FA0BB2" w:rsidRPr="00D83EE3">
        <w:rPr>
          <w:rFonts w:ascii="Corbel" w:hAnsi="Corbel" w:cs="Arial"/>
          <w:sz w:val="14"/>
          <w:szCs w:val="14"/>
          <w:lang w:val="hu-HU"/>
        </w:rPr>
        <w:instrText xml:space="preserve"> REF _Ref61032328 \r \h </w:instrText>
      </w:r>
      <w:r w:rsidR="00FA0BB2" w:rsidRPr="00D83EE3">
        <w:rPr>
          <w:rFonts w:ascii="Corbel" w:hAnsi="Corbel" w:cs="Arial"/>
          <w:sz w:val="14"/>
          <w:szCs w:val="14"/>
          <w:lang w:val="hu-HU"/>
        </w:rPr>
      </w:r>
      <w:r w:rsidR="00FA0BB2" w:rsidRPr="00D83EE3">
        <w:rPr>
          <w:rFonts w:ascii="Corbel" w:hAnsi="Corbel" w:cs="Arial"/>
          <w:sz w:val="14"/>
          <w:szCs w:val="14"/>
          <w:lang w:val="hu-HU"/>
        </w:rPr>
        <w:fldChar w:fldCharType="separate"/>
      </w:r>
      <w:r w:rsidR="00B8449D" w:rsidRPr="00D83EE3">
        <w:rPr>
          <w:rFonts w:ascii="Corbel" w:hAnsi="Corbel" w:cs="Arial"/>
          <w:sz w:val="14"/>
          <w:szCs w:val="14"/>
          <w:lang w:val="hu-HU"/>
        </w:rPr>
        <w:t>7</w:t>
      </w:r>
      <w:r w:rsidR="00FA0BB2" w:rsidRPr="00D83EE3">
        <w:rPr>
          <w:rFonts w:ascii="Corbel" w:hAnsi="Corbel" w:cs="Arial"/>
          <w:sz w:val="14"/>
          <w:szCs w:val="14"/>
          <w:lang w:val="hu-HU"/>
        </w:rPr>
        <w:fldChar w:fldCharType="end"/>
      </w:r>
      <w:r w:rsidRPr="00D83EE3">
        <w:rPr>
          <w:rFonts w:ascii="Corbel" w:hAnsi="Corbel" w:cs="Arial"/>
          <w:sz w:val="14"/>
          <w:szCs w:val="14"/>
          <w:lang w:val="hu-HU"/>
        </w:rPr>
        <w:t xml:space="preserve"> Itt.</w:t>
      </w:r>
    </w:p>
    <w:p w14:paraId="07887AD1" w14:textId="65099770" w:rsidR="00D22961" w:rsidRPr="00D83EE3" w:rsidRDefault="00F22FEF"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fenntartja magának a jogot, hogy más olyan személyek/vállalatok nevében járjon el, akik az Ügyféllel azonos helyszínen vagy bármely kapcsolódó területen működnek,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jelen dokumentumban foglalt titoktartási és összeférhetetlenségi kötelezettségeinek megfelelően.</w:t>
      </w:r>
    </w:p>
    <w:p w14:paraId="19DC547B" w14:textId="4C77F37A" w:rsidR="00654358" w:rsidRPr="00D83EE3" w:rsidRDefault="00654358"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utasításainak végrehajtása, valamint nyomozati, kockázatkezelési vagy felügyeleti tevékenysége vagy peres ügyeket támogató szolgáltatásai során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alkalmazhat bizonyos képzett módszertant és/vagy használhat olyan elektronikus eszközöket, amelyek személyes adatok rögzítésére alkalmasak.  Az ilyen tevékenységek, szolgáltatások és berendezések használata a Brit Nyomozók Szövetsége és a Magyar Detektívszövetség (MDSZ) által közzétett Irányelvek és Helyes Gyakorlat Irányelvek szerint történik.</w:t>
      </w:r>
    </w:p>
    <w:p w14:paraId="34A1C122" w14:textId="67F384A2" w:rsidR="00654358" w:rsidRPr="00D83EE3" w:rsidRDefault="00F22FEF" w:rsidP="00F677FE">
      <w:pPr>
        <w:pStyle w:val="Style2"/>
        <w:spacing w:after="0"/>
        <w:rPr>
          <w:rFonts w:ascii="Corbel" w:hAnsi="Corbel" w:cs="Arial"/>
          <w:sz w:val="14"/>
          <w:szCs w:val="14"/>
          <w:lang w:val="hu-HU"/>
        </w:rPr>
      </w:pPr>
      <w:r w:rsidRPr="00D83EE3">
        <w:rPr>
          <w:rFonts w:ascii="Corbel" w:hAnsi="Corbel" w:cs="Arial"/>
          <w:bCs/>
          <w:sz w:val="14"/>
          <w:szCs w:val="14"/>
          <w:lang w:val="hu-HU"/>
        </w:rPr>
        <w:t xml:space="preserve">A Hungary </w:t>
      </w:r>
      <w:proofErr w:type="spellStart"/>
      <w:r w:rsidRPr="00D83EE3">
        <w:rPr>
          <w:rFonts w:ascii="Corbel" w:hAnsi="Corbel" w:cs="Arial"/>
          <w:bCs/>
          <w:sz w:val="14"/>
          <w:szCs w:val="14"/>
          <w:lang w:val="hu-HU"/>
        </w:rPr>
        <w:t>Eye</w:t>
      </w:r>
      <w:proofErr w:type="spellEnd"/>
      <w:r w:rsidRPr="00D83EE3">
        <w:rPr>
          <w:rFonts w:ascii="Corbel" w:hAnsi="Corbel" w:cs="Arial"/>
          <w:bCs/>
          <w:sz w:val="14"/>
          <w:szCs w:val="14"/>
          <w:lang w:val="hu-HU"/>
        </w:rPr>
        <w:t xml:space="preserve"> tagja a Brit Nyomozók Szövetségének és a Magyar Detektívszövetségnek, amelynek tagjaira ezen szakmai testületek Etikai Kódexe és Szakmai Normái vonatkoznak, lásd </w:t>
      </w:r>
      <w:hyperlink r:id="rId12" w:history="1">
        <w:r w:rsidR="00C17B78" w:rsidRPr="00D83EE3">
          <w:rPr>
            <w:rStyle w:val="Hyperlink"/>
            <w:rFonts w:ascii="Corbel" w:hAnsi="Corbel" w:cs="Arial"/>
            <w:bCs/>
            <w:sz w:val="14"/>
            <w:szCs w:val="14"/>
            <w:lang w:val="hu-HU"/>
          </w:rPr>
          <w:t>www.detektivsovetseg.hu</w:t>
        </w:r>
      </w:hyperlink>
      <w:r w:rsidR="00C17B78" w:rsidRPr="00D83EE3">
        <w:rPr>
          <w:rFonts w:ascii="Corbel" w:hAnsi="Corbel" w:cs="Arial"/>
          <w:bCs/>
          <w:sz w:val="14"/>
          <w:szCs w:val="14"/>
          <w:lang w:val="hu-HU"/>
        </w:rPr>
        <w:t xml:space="preserve"> és  </w:t>
      </w:r>
      <w:hyperlink r:id="rId13" w:history="1">
        <w:r w:rsidR="00654358" w:rsidRPr="00D83EE3">
          <w:rPr>
            <w:rStyle w:val="Hyperlink"/>
            <w:rFonts w:ascii="Corbel" w:hAnsi="Corbel" w:cs="Arial"/>
            <w:sz w:val="14"/>
            <w:szCs w:val="14"/>
            <w:lang w:val="hu-HU"/>
          </w:rPr>
          <w:t>www.TheABI.org.uk</w:t>
        </w:r>
      </w:hyperlink>
    </w:p>
    <w:p w14:paraId="3C7B1602" w14:textId="7CBFF1DB" w:rsidR="00D22961" w:rsidRPr="00D83EE3" w:rsidRDefault="00D22961" w:rsidP="00F677FE">
      <w:pPr>
        <w:pStyle w:val="Style2"/>
        <w:spacing w:after="0"/>
        <w:rPr>
          <w:rFonts w:ascii="Corbel" w:hAnsi="Corbel" w:cs="Arial"/>
          <w:sz w:val="14"/>
          <w:szCs w:val="14"/>
          <w:lang w:val="hu-HU"/>
        </w:rPr>
      </w:pPr>
      <w:r w:rsidRPr="00D83EE3">
        <w:rPr>
          <w:rFonts w:ascii="Corbel" w:hAnsi="Corbel" w:cs="Arial"/>
          <w:sz w:val="14"/>
          <w:szCs w:val="14"/>
          <w:lang w:val="hu-HU"/>
        </w:rPr>
        <w:t xml:space="preserve">Amennyiben az Ügyfél nem elégedett a nyújtott szolgáltatással, első fokon írásbeli panasszal kell fordulnia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-hoz.  Minden panaszt hatékonyan kezelünk, és mindent megteszünk annak gyors megoldására.  Abban az esetben, ha az Ügyfél elégedetlen marad, az Ügyfélnek az egyes tagokkal szemben a Brit Nyomozók Szövetségén keresztül rendelkezésre álló fegyelmi eljárásokhoz kell fordulnia, lásd </w:t>
      </w:r>
      <w:hyperlink r:id="rId14" w:history="1">
        <w:r w:rsidR="006C0084" w:rsidRPr="00D83EE3">
          <w:rPr>
            <w:rStyle w:val="Hyperlink"/>
            <w:rFonts w:ascii="Corbel" w:hAnsi="Corbel" w:cs="Arial"/>
            <w:b/>
            <w:bCs/>
            <w:sz w:val="14"/>
            <w:szCs w:val="14"/>
            <w:lang w:val="hu-HU"/>
          </w:rPr>
          <w:t>www.TheABI.org.uk</w:t>
        </w:r>
      </w:hyperlink>
      <w:r w:rsidRPr="00D83EE3">
        <w:rPr>
          <w:rFonts w:ascii="Corbel" w:hAnsi="Corbel" w:cs="Arial"/>
          <w:sz w:val="14"/>
          <w:szCs w:val="14"/>
          <w:lang w:val="hu-HU"/>
        </w:rPr>
        <w:t xml:space="preserve"> és a Magyar Detektívszövetség – </w:t>
      </w:r>
      <w:hyperlink r:id="rId15" w:history="1">
        <w:r w:rsidR="00904D9A" w:rsidRPr="00D83EE3">
          <w:rPr>
            <w:rStyle w:val="Hyperlink"/>
            <w:rFonts w:ascii="Corbel" w:hAnsi="Corbel" w:cs="Arial"/>
            <w:bCs/>
            <w:sz w:val="14"/>
            <w:szCs w:val="14"/>
            <w:lang w:val="hu-HU"/>
          </w:rPr>
          <w:t>www.detektivsovetseg.hu</w:t>
        </w:r>
      </w:hyperlink>
    </w:p>
    <w:p w14:paraId="590830B4"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4" w:name="_Toc69924884"/>
      <w:r w:rsidRPr="00D83EE3">
        <w:rPr>
          <w:rFonts w:ascii="Corbel" w:hAnsi="Corbel" w:cs="Arial"/>
          <w:sz w:val="14"/>
          <w:szCs w:val="14"/>
          <w:lang w:val="hu-HU"/>
        </w:rPr>
        <w:t>Elválasztás</w:t>
      </w:r>
      <w:bookmarkEnd w:id="24"/>
    </w:p>
    <w:p w14:paraId="2A414B66" w14:textId="1D6445FA" w:rsidR="00D22961" w:rsidRPr="00D83EE3" w:rsidRDefault="00D22961" w:rsidP="0071474F">
      <w:pPr>
        <w:pStyle w:val="Style2n"/>
        <w:spacing w:after="0"/>
        <w:ind w:left="1418"/>
        <w:rPr>
          <w:rFonts w:ascii="Corbel" w:hAnsi="Corbel" w:cs="Arial"/>
          <w:sz w:val="14"/>
          <w:szCs w:val="14"/>
          <w:lang w:val="hu-HU"/>
        </w:rPr>
      </w:pPr>
      <w:r w:rsidRPr="00D83EE3">
        <w:rPr>
          <w:rFonts w:ascii="Corbel" w:hAnsi="Corbel" w:cs="Arial"/>
          <w:sz w:val="14"/>
          <w:szCs w:val="14"/>
          <w:lang w:val="hu-HU"/>
        </w:rPr>
        <w:t>Abban az esetben, ha a jelen szerződés egy vagy több rendelkezése jogellenesnek, érvénytelennek vagy más módon végrehajthatatlannak bizonyul, az adott rendelkezés(eke)t a jelen szerződés többi részétől elválasztottnak kell tekinteni. A megállapodás fennmaradó része érvényes és végrehajtható.</w:t>
      </w:r>
    </w:p>
    <w:p w14:paraId="25F65203" w14:textId="77777777" w:rsidR="00D22961" w:rsidRPr="00D83EE3" w:rsidRDefault="00D22961"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5" w:name="_Toc69924885"/>
      <w:r w:rsidRPr="00D83EE3">
        <w:rPr>
          <w:rFonts w:ascii="Corbel" w:hAnsi="Corbel" w:cs="Arial"/>
          <w:sz w:val="14"/>
          <w:szCs w:val="14"/>
          <w:lang w:val="hu-HU"/>
        </w:rPr>
        <w:t>Jog és joghatóság</w:t>
      </w:r>
      <w:bookmarkEnd w:id="25"/>
    </w:p>
    <w:p w14:paraId="75B4FB47" w14:textId="79302EB3" w:rsidR="00D22961" w:rsidRPr="00D83EE3" w:rsidRDefault="00D22961" w:rsidP="00860588">
      <w:pPr>
        <w:pStyle w:val="Style2n"/>
        <w:spacing w:after="0"/>
        <w:ind w:left="1418" w:firstLine="11"/>
        <w:rPr>
          <w:rFonts w:ascii="Corbel" w:hAnsi="Corbel" w:cs="Arial"/>
          <w:sz w:val="14"/>
          <w:szCs w:val="14"/>
          <w:lang w:val="hu-HU"/>
        </w:rPr>
      </w:pPr>
      <w:r w:rsidRPr="00D83EE3">
        <w:rPr>
          <w:rFonts w:ascii="Corbel" w:hAnsi="Corbel" w:cs="Arial"/>
          <w:sz w:val="14"/>
          <w:szCs w:val="14"/>
          <w:lang w:val="hu-HU"/>
        </w:rPr>
        <w:t xml:space="preserve">A jelen üzleti feltételekre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székhelyére vonatkozó joghatóság jogszabályai, azaz a magyar jog az irányadó, és azok szerint kell értelmezni, és Ön vállalja, hogy aláveti magát az ottani bíróságok kizárólagos joghatóságának.</w:t>
      </w:r>
    </w:p>
    <w:p w14:paraId="3B18C9DB" w14:textId="10CD58CE" w:rsidR="00D22961" w:rsidRPr="00D83EE3" w:rsidRDefault="00A2635F"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6" w:name="_Toc69924886"/>
      <w:r w:rsidRPr="00D83EE3">
        <w:rPr>
          <w:rFonts w:ascii="Corbel" w:hAnsi="Corbel" w:cs="Arial"/>
          <w:sz w:val="14"/>
          <w:szCs w:val="14"/>
          <w:lang w:val="hu-HU"/>
        </w:rPr>
        <w:t>A jelen Feltételek elfogadása</w:t>
      </w:r>
      <w:bookmarkEnd w:id="26"/>
    </w:p>
    <w:p w14:paraId="4104A229" w14:textId="7AA1717A" w:rsidR="00654358" w:rsidRPr="00D83EE3" w:rsidRDefault="00D22961" w:rsidP="00860588">
      <w:pPr>
        <w:pStyle w:val="Style1"/>
        <w:numPr>
          <w:ilvl w:val="0"/>
          <w:numId w:val="0"/>
        </w:numPr>
        <w:spacing w:before="0" w:after="0"/>
        <w:ind w:left="1418"/>
        <w:rPr>
          <w:rFonts w:ascii="Corbel" w:hAnsi="Corbel" w:cs="Arial"/>
          <w:b w:val="0"/>
          <w:sz w:val="14"/>
          <w:szCs w:val="14"/>
          <w:lang w:val="hu-HU"/>
        </w:rPr>
      </w:pPr>
      <w:r w:rsidRPr="00D83EE3">
        <w:rPr>
          <w:rFonts w:ascii="Corbel" w:hAnsi="Corbel" w:cs="Arial"/>
          <w:b w:val="0"/>
          <w:sz w:val="14"/>
          <w:szCs w:val="14"/>
          <w:lang w:val="hu-HU"/>
        </w:rPr>
        <w:t xml:space="preserve">Az Ügyfél magára nézve kötelezőnek ismeri el a jelen Feltételeket, a Hungary </w:t>
      </w:r>
      <w:proofErr w:type="spellStart"/>
      <w:r w:rsidRPr="00D83EE3">
        <w:rPr>
          <w:rFonts w:ascii="Corbel" w:hAnsi="Corbel" w:cs="Arial"/>
          <w:b w:val="0"/>
          <w:sz w:val="14"/>
          <w:szCs w:val="14"/>
          <w:lang w:val="hu-HU"/>
        </w:rPr>
        <w:t>Eye</w:t>
      </w:r>
      <w:proofErr w:type="spellEnd"/>
      <w:r w:rsidRPr="00D83EE3">
        <w:rPr>
          <w:rFonts w:ascii="Corbel" w:hAnsi="Corbel" w:cs="Arial"/>
          <w:b w:val="0"/>
          <w:sz w:val="14"/>
          <w:szCs w:val="14"/>
          <w:lang w:val="hu-HU"/>
        </w:rPr>
        <w:t xml:space="preserve"> utasításával vagy további utasításával, azzal a feltétellel, hogy a Hungary </w:t>
      </w:r>
      <w:proofErr w:type="spellStart"/>
      <w:r w:rsidRPr="00D83EE3">
        <w:rPr>
          <w:rFonts w:ascii="Corbel" w:hAnsi="Corbel" w:cs="Arial"/>
          <w:b w:val="0"/>
          <w:sz w:val="14"/>
          <w:szCs w:val="14"/>
          <w:lang w:val="hu-HU"/>
        </w:rPr>
        <w:t>Eye</w:t>
      </w:r>
      <w:proofErr w:type="spellEnd"/>
      <w:r w:rsidRPr="00D83EE3">
        <w:rPr>
          <w:rFonts w:ascii="Corbel" w:hAnsi="Corbel" w:cs="Arial"/>
          <w:b w:val="0"/>
          <w:sz w:val="14"/>
          <w:szCs w:val="14"/>
          <w:lang w:val="hu-HU"/>
        </w:rPr>
        <w:t xml:space="preserve"> a szolgáltatás megkezdésével elfogadja, jelzi vagy hallgatólagosan elfogadja az elfogadást.</w:t>
      </w:r>
    </w:p>
    <w:p w14:paraId="69CDE34C" w14:textId="77777777" w:rsidR="001032FB" w:rsidRPr="00D83EE3" w:rsidRDefault="001032FB" w:rsidP="00A2635F">
      <w:pPr>
        <w:pStyle w:val="Style1"/>
        <w:tabs>
          <w:tab w:val="clear" w:pos="360"/>
          <w:tab w:val="num" w:pos="709"/>
        </w:tabs>
        <w:spacing w:before="0" w:after="0"/>
        <w:ind w:left="709" w:hanging="709"/>
        <w:outlineLvl w:val="0"/>
        <w:rPr>
          <w:rFonts w:ascii="Corbel" w:hAnsi="Corbel" w:cs="Arial"/>
          <w:sz w:val="14"/>
          <w:szCs w:val="14"/>
          <w:lang w:val="hu-HU"/>
        </w:rPr>
      </w:pPr>
      <w:bookmarkStart w:id="27" w:name="_Toc69924887"/>
      <w:r w:rsidRPr="00D83EE3">
        <w:rPr>
          <w:rFonts w:ascii="Corbel" w:hAnsi="Corbel" w:cs="Arial"/>
          <w:sz w:val="14"/>
          <w:szCs w:val="14"/>
          <w:lang w:val="hu-HU"/>
        </w:rPr>
        <w:t>Képzés és folyamatos szakmai fejlődés</w:t>
      </w:r>
      <w:bookmarkEnd w:id="27"/>
    </w:p>
    <w:p w14:paraId="33907084" w14:textId="04BB3732" w:rsidR="00956C12" w:rsidRPr="00D83EE3" w:rsidRDefault="00F22FEF" w:rsidP="00DC4BFA">
      <w:pPr>
        <w:pStyle w:val="Style1"/>
        <w:numPr>
          <w:ilvl w:val="0"/>
          <w:numId w:val="0"/>
        </w:numPr>
        <w:spacing w:before="0" w:after="0"/>
        <w:ind w:left="1418"/>
        <w:rPr>
          <w:rStyle w:val="Hyperlink"/>
          <w:rFonts w:ascii="Corbel" w:hAnsi="Corbel" w:cs="Arial"/>
          <w:b w:val="0"/>
          <w:bCs w:val="0"/>
          <w:sz w:val="14"/>
          <w:szCs w:val="14"/>
          <w:lang w:val="hu-HU"/>
        </w:rPr>
      </w:pPr>
      <w:r w:rsidRPr="00D83EE3">
        <w:rPr>
          <w:rFonts w:ascii="Corbel" w:hAnsi="Corbel" w:cs="Arial"/>
          <w:b w:val="0"/>
          <w:sz w:val="14"/>
          <w:szCs w:val="14"/>
          <w:lang w:val="hu-HU"/>
        </w:rPr>
        <w:t xml:space="preserve">A Hungary </w:t>
      </w:r>
      <w:proofErr w:type="spellStart"/>
      <w:r w:rsidRPr="00D83EE3">
        <w:rPr>
          <w:rFonts w:ascii="Corbel" w:hAnsi="Corbel" w:cs="Arial"/>
          <w:b w:val="0"/>
          <w:sz w:val="14"/>
          <w:szCs w:val="14"/>
          <w:lang w:val="hu-HU"/>
        </w:rPr>
        <w:t>Eye</w:t>
      </w:r>
      <w:proofErr w:type="spellEnd"/>
      <w:r w:rsidRPr="00D83EE3">
        <w:rPr>
          <w:rFonts w:ascii="Corbel" w:hAnsi="Corbel" w:cs="Arial"/>
          <w:b w:val="0"/>
          <w:sz w:val="14"/>
          <w:szCs w:val="14"/>
          <w:lang w:val="hu-HU"/>
        </w:rPr>
        <w:t xml:space="preserve"> tagja a Magyar Detektívszövetségnek és a Brit Nyomozók Szövetségének, tagjai e szervek képzési és folyamatos szakmai továbbképzési programjainak. </w:t>
      </w:r>
    </w:p>
    <w:p w14:paraId="47394714" w14:textId="77777777" w:rsidR="00956C12" w:rsidRPr="00D83EE3" w:rsidRDefault="00956C12" w:rsidP="00956C12">
      <w:pPr>
        <w:pStyle w:val="Style1"/>
        <w:tabs>
          <w:tab w:val="clear" w:pos="360"/>
          <w:tab w:val="num" w:pos="709"/>
        </w:tabs>
        <w:spacing w:before="0" w:after="0"/>
        <w:ind w:left="709" w:hanging="709"/>
        <w:outlineLvl w:val="0"/>
        <w:rPr>
          <w:rFonts w:ascii="Corbel" w:hAnsi="Corbel" w:cs="Arial"/>
          <w:sz w:val="14"/>
          <w:szCs w:val="14"/>
          <w:lang w:val="hu-HU"/>
        </w:rPr>
      </w:pPr>
      <w:bookmarkStart w:id="28" w:name="_Ref61032244"/>
      <w:bookmarkStart w:id="29" w:name="_Toc69924888"/>
      <w:r w:rsidRPr="00D83EE3">
        <w:rPr>
          <w:rFonts w:ascii="Corbel" w:hAnsi="Corbel" w:cs="Arial"/>
          <w:sz w:val="14"/>
          <w:szCs w:val="14"/>
          <w:lang w:val="hu-HU"/>
        </w:rPr>
        <w:t xml:space="preserve">Engedékenység </w:t>
      </w:r>
      <w:bookmarkEnd w:id="28"/>
      <w:bookmarkEnd w:id="29"/>
    </w:p>
    <w:p w14:paraId="7B689CE9" w14:textId="5FDA141E" w:rsidR="00956C12" w:rsidRPr="00D83EE3" w:rsidRDefault="00F22FEF"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adatkezelési </w:t>
      </w:r>
      <w:proofErr w:type="spellStart"/>
      <w:r w:rsidRPr="00D83EE3">
        <w:rPr>
          <w:rFonts w:ascii="Corbel" w:hAnsi="Corbel" w:cs="Arial"/>
          <w:sz w:val="14"/>
          <w:szCs w:val="14"/>
          <w:lang w:val="hu-HU"/>
        </w:rPr>
        <w:t>adatkezelési</w:t>
      </w:r>
      <w:proofErr w:type="spellEnd"/>
      <w:r w:rsidRPr="00D83EE3">
        <w:rPr>
          <w:rFonts w:ascii="Corbel" w:hAnsi="Corbel" w:cs="Arial"/>
          <w:sz w:val="14"/>
          <w:szCs w:val="14"/>
          <w:lang w:val="hu-HU"/>
        </w:rPr>
        <w:t xml:space="preserve"> tájékoztatója és szabályzata </w:t>
      </w:r>
      <w:hyperlink r:id="rId16" w:history="1">
        <w:r w:rsidR="00956C12" w:rsidRPr="00D83EE3">
          <w:rPr>
            <w:rStyle w:val="Hyperlink"/>
            <w:rFonts w:ascii="Corbel" w:hAnsi="Corbel" w:cs="Arial"/>
            <w:sz w:val="14"/>
            <w:szCs w:val="14"/>
            <w:lang w:val="hu-HU"/>
          </w:rPr>
          <w:t>ITT tölthető le</w:t>
        </w:r>
      </w:hyperlink>
      <w:r w:rsidR="00956C12" w:rsidRPr="00D83EE3">
        <w:rPr>
          <w:rFonts w:ascii="Corbel" w:hAnsi="Corbel" w:cs="Arial"/>
          <w:sz w:val="14"/>
          <w:szCs w:val="14"/>
          <w:lang w:val="hu-HU"/>
        </w:rPr>
        <w:t xml:space="preserve"> , és a jelen megállapodás részét képezi.</w:t>
      </w:r>
    </w:p>
    <w:p w14:paraId="77587DE5" w14:textId="5EC6D94A" w:rsidR="00956C12" w:rsidRPr="00D83EE3" w:rsidRDefault="00F22FEF"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 szolgáltatások nyújtása során és teljesítését követően megőriz minden olyan dokumentációt vagy információt, amelyre a jövőben szükség lehet, de legfeljebb a szolgáltatásnyújtás helye szerinti joghatóság illetékes bírósága előtti keresetindításra vonatkozó törvényben meghatározott időtartamig, és </w:t>
      </w:r>
      <w:proofErr w:type="gramStart"/>
      <w:r w:rsidRPr="00D83EE3">
        <w:rPr>
          <w:rFonts w:ascii="Corbel" w:hAnsi="Corbel" w:cs="Arial"/>
          <w:sz w:val="14"/>
          <w:szCs w:val="14"/>
          <w:lang w:val="hu-HU"/>
        </w:rPr>
        <w:t>rendelkezik  semmissé</w:t>
      </w:r>
      <w:proofErr w:type="gramEnd"/>
      <w:r w:rsidRPr="00D83EE3">
        <w:rPr>
          <w:rFonts w:ascii="Corbel" w:hAnsi="Corbel" w:cs="Arial"/>
          <w:sz w:val="14"/>
          <w:szCs w:val="14"/>
          <w:lang w:val="hu-HU"/>
        </w:rPr>
        <w:t xml:space="preserve"> nyilvánítani vagy törölni minden olyan információt, amely idegennek minősül.</w:t>
      </w:r>
    </w:p>
    <w:p w14:paraId="18E29FB9" w14:textId="440A3D85" w:rsidR="00956C12" w:rsidRPr="00D83EE3" w:rsidRDefault="00956C12"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megőrzési időszak alatt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által az Ügyfél nevében kezelt személyes adatokat biztonságosan tároljuk, és amennyiben azokat az Ügyfélnek, alvállalkozónknak vagy az Ügyfél által megbízott harmadik félnek továbbítjuk, </w:t>
      </w:r>
      <w:proofErr w:type="spellStart"/>
      <w:r w:rsidRPr="00D83EE3">
        <w:rPr>
          <w:rFonts w:ascii="Corbel" w:hAnsi="Corbel" w:cs="Arial"/>
          <w:sz w:val="14"/>
          <w:szCs w:val="14"/>
          <w:lang w:val="hu-HU"/>
        </w:rPr>
        <w:t>titkosítjuk</w:t>
      </w:r>
      <w:proofErr w:type="spellEnd"/>
      <w:r w:rsidRPr="00D83EE3">
        <w:rPr>
          <w:rFonts w:ascii="Corbel" w:hAnsi="Corbel" w:cs="Arial"/>
          <w:sz w:val="14"/>
          <w:szCs w:val="14"/>
          <w:lang w:val="hu-HU"/>
        </w:rPr>
        <w:t xml:space="preserve"> vagy egyedi jelszóval biztosítjuk, amelyet külön közölünk a címzettel, és megfelelnek a GDPR követelményeinek.</w:t>
      </w:r>
    </w:p>
    <w:p w14:paraId="4916347A" w14:textId="05165011" w:rsidR="00956C12" w:rsidRPr="00D83EE3" w:rsidRDefault="00956C12"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w:t>
      </w:r>
      <w:proofErr w:type="spellStart"/>
      <w:r w:rsidRPr="00D83EE3">
        <w:rPr>
          <w:rFonts w:ascii="Corbel" w:hAnsi="Corbel" w:cs="Arial"/>
          <w:sz w:val="14"/>
          <w:szCs w:val="14"/>
          <w:lang w:val="hu-HU"/>
        </w:rPr>
        <w:t>Controller</w:t>
      </w:r>
      <w:proofErr w:type="spellEnd"/>
      <w:r w:rsidRPr="00D83EE3">
        <w:rPr>
          <w:rFonts w:ascii="Corbel" w:hAnsi="Corbel" w:cs="Arial"/>
          <w:sz w:val="14"/>
          <w:szCs w:val="14"/>
          <w:lang w:val="hu-HU"/>
        </w:rPr>
        <w:t xml:space="preserve"> kötelezettségeinek sérelme nélkül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díjmentesen segítséget nyújt az Ügyfélnek vagy az érintettnek, amennyiben az érintett hivatalosan az Ügyfél részére hozzáférési kérelmet vagy egyéb, GDPR szerinti kötelezettséget teljesít.  A Hungary </w:t>
      </w:r>
      <w:proofErr w:type="spellStart"/>
      <w:r w:rsidRPr="00D83EE3">
        <w:rPr>
          <w:rFonts w:ascii="Corbel" w:hAnsi="Corbel" w:cs="Arial"/>
          <w:sz w:val="14"/>
          <w:szCs w:val="14"/>
          <w:lang w:val="hu-HU"/>
        </w:rPr>
        <w:t>Eye-nak</w:t>
      </w:r>
      <w:proofErr w:type="spellEnd"/>
      <w:r w:rsidRPr="00D83EE3">
        <w:rPr>
          <w:rFonts w:ascii="Corbel" w:hAnsi="Corbel" w:cs="Arial"/>
          <w:sz w:val="14"/>
          <w:szCs w:val="14"/>
          <w:lang w:val="hu-HU"/>
        </w:rPr>
        <w:t xml:space="preserve"> közvetlenül kézbesített Alanyi Hozzáférési Kérelmeket szükség szerint a kézhezvételt követően azonnal továbbítjuk az Ügyfélnek.</w:t>
      </w:r>
    </w:p>
    <w:p w14:paraId="73E815F7" w14:textId="446C2D65" w:rsidR="00956C12" w:rsidRPr="00D83EE3" w:rsidRDefault="00956C12"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személyes adatok jelen szerződés szerinti kezelése során felmerülő adatvédelmi incidensről az Ügyfelet haladéktalanul értesíteni kell,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pedig segítséget nyújt az Ügyfélnek a GDPR betartásában.</w:t>
      </w:r>
    </w:p>
    <w:p w14:paraId="299FA948" w14:textId="2CC5D499" w:rsidR="00956C12" w:rsidRPr="00D83EE3" w:rsidRDefault="00956C12"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Abban az esetben, ha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adatfeldolgozóként jár el, kérésre auditokat és vizsgálatokat kell alávetnie, és az Ügyfél rendelkezésére kell bocsátania a 28. cikk szerinti kötelezettségeinek való megfelelés biztosításához szükséges információkat.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haladéktalanul tájékoztatja az Ügyfelet, ha fennáll a veszélye annak, hogy a GDPR ütközik.</w:t>
      </w:r>
    </w:p>
    <w:p w14:paraId="04970036" w14:textId="5771AE72" w:rsidR="00DC4BFA" w:rsidRPr="00D83EE3" w:rsidRDefault="00DC4BFA"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Továbbá abban az esetben, ha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adatfeldolgozóként jár el,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megerősíti, és tudomásul veszi, hogy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által az alpontban előírtak szerint megbízott valamennyi alvállalkozó (alfeldolgozó) </w:t>
      </w:r>
      <w:r w:rsidR="00AC4AE6" w:rsidRPr="00D83EE3">
        <w:rPr>
          <w:rFonts w:ascii="Corbel" w:hAnsi="Corbel" w:cs="Arial"/>
          <w:sz w:val="14"/>
          <w:szCs w:val="14"/>
          <w:lang w:val="hu-HU"/>
        </w:rPr>
        <w:fldChar w:fldCharType="begin"/>
      </w:r>
      <w:r w:rsidR="00AC4AE6" w:rsidRPr="00D83EE3">
        <w:rPr>
          <w:rFonts w:ascii="Corbel" w:hAnsi="Corbel" w:cs="Arial"/>
          <w:sz w:val="14"/>
          <w:szCs w:val="14"/>
          <w:lang w:val="hu-HU"/>
        </w:rPr>
        <w:instrText xml:space="preserve"> REF _Ref61030111 \r \h </w:instrText>
      </w:r>
      <w:r w:rsidR="00AC4AE6" w:rsidRPr="00D83EE3">
        <w:rPr>
          <w:rFonts w:ascii="Corbel" w:hAnsi="Corbel" w:cs="Arial"/>
          <w:sz w:val="14"/>
          <w:szCs w:val="14"/>
          <w:lang w:val="hu-HU"/>
        </w:rPr>
      </w:r>
      <w:r w:rsidR="00AC4AE6" w:rsidRPr="00D83EE3">
        <w:rPr>
          <w:rFonts w:ascii="Corbel" w:hAnsi="Corbel" w:cs="Arial"/>
          <w:sz w:val="14"/>
          <w:szCs w:val="14"/>
          <w:lang w:val="hu-HU"/>
        </w:rPr>
        <w:fldChar w:fldCharType="separate"/>
      </w:r>
      <w:r w:rsidR="00B8449D" w:rsidRPr="00D83EE3">
        <w:rPr>
          <w:rFonts w:ascii="Corbel" w:hAnsi="Corbel" w:cs="Arial"/>
          <w:sz w:val="14"/>
          <w:szCs w:val="14"/>
          <w:lang w:val="hu-HU"/>
        </w:rPr>
        <w:t>10.3</w:t>
      </w:r>
      <w:r w:rsidR="00AC4AE6" w:rsidRPr="00D83EE3">
        <w:rPr>
          <w:rFonts w:ascii="Corbel" w:hAnsi="Corbel" w:cs="Arial"/>
          <w:sz w:val="14"/>
          <w:szCs w:val="14"/>
          <w:lang w:val="hu-HU"/>
        </w:rPr>
        <w:fldChar w:fldCharType="end"/>
      </w:r>
      <w:r w:rsidR="00AC4AE6" w:rsidRPr="00D83EE3">
        <w:rPr>
          <w:rFonts w:ascii="Corbel" w:hAnsi="Corbel" w:cs="Arial"/>
          <w:sz w:val="14"/>
          <w:szCs w:val="14"/>
          <w:lang w:val="hu-HU"/>
        </w:rPr>
        <w:t xml:space="preserve"> a fentiekre nézve kötelező érvényűek a GDPR jelen feltételekben foglalt feltételei.</w:t>
      </w:r>
    </w:p>
    <w:p w14:paraId="2F6BC31C" w14:textId="5F4D7714" w:rsidR="00AC4AE6" w:rsidRPr="00D83EE3" w:rsidRDefault="00AC4AE6" w:rsidP="00AC4AE6">
      <w:pPr>
        <w:pStyle w:val="Style2"/>
        <w:spacing w:after="0"/>
        <w:rPr>
          <w:rFonts w:ascii="Corbel" w:hAnsi="Corbel" w:cs="Arial"/>
          <w:sz w:val="14"/>
          <w:szCs w:val="14"/>
          <w:lang w:val="hu-HU"/>
        </w:rPr>
      </w:pPr>
      <w:r w:rsidRPr="00D83EE3">
        <w:rPr>
          <w:rFonts w:ascii="Corbel" w:hAnsi="Corbel" w:cs="Arial"/>
          <w:sz w:val="14"/>
          <w:szCs w:val="14"/>
          <w:lang w:val="hu-HU"/>
        </w:rPr>
        <w:t xml:space="preserve">A záradékkal összhangban </w:t>
      </w:r>
      <w:r w:rsidRPr="00D83EE3">
        <w:rPr>
          <w:rFonts w:ascii="Corbel" w:hAnsi="Corbel" w:cs="Arial"/>
          <w:sz w:val="14"/>
          <w:szCs w:val="14"/>
          <w:lang w:val="hu-HU"/>
        </w:rPr>
        <w:fldChar w:fldCharType="begin"/>
      </w:r>
      <w:r w:rsidRPr="00D83EE3">
        <w:rPr>
          <w:rFonts w:ascii="Corbel" w:hAnsi="Corbel" w:cs="Arial"/>
          <w:sz w:val="14"/>
          <w:szCs w:val="14"/>
          <w:lang w:val="hu-HU"/>
        </w:rPr>
        <w:instrText xml:space="preserve"> REF _Ref61030111 \r \h </w:instrText>
      </w:r>
      <w:r w:rsidRPr="00D83EE3">
        <w:rPr>
          <w:rFonts w:ascii="Corbel" w:hAnsi="Corbel" w:cs="Arial"/>
          <w:sz w:val="14"/>
          <w:szCs w:val="14"/>
          <w:lang w:val="hu-HU"/>
        </w:rPr>
      </w:r>
      <w:r w:rsidRPr="00D83EE3">
        <w:rPr>
          <w:rFonts w:ascii="Corbel" w:hAnsi="Corbel" w:cs="Arial"/>
          <w:sz w:val="14"/>
          <w:szCs w:val="14"/>
          <w:lang w:val="hu-HU"/>
        </w:rPr>
        <w:fldChar w:fldCharType="separate"/>
      </w:r>
      <w:r w:rsidR="00B8449D" w:rsidRPr="00D83EE3">
        <w:rPr>
          <w:rFonts w:ascii="Corbel" w:hAnsi="Corbel" w:cs="Arial"/>
          <w:sz w:val="14"/>
          <w:szCs w:val="14"/>
          <w:lang w:val="hu-HU"/>
        </w:rPr>
        <w:t>10.3</w:t>
      </w:r>
      <w:r w:rsidRPr="00D83EE3">
        <w:rPr>
          <w:rFonts w:ascii="Corbel" w:hAnsi="Corbel" w:cs="Arial"/>
          <w:sz w:val="14"/>
          <w:szCs w:val="14"/>
          <w:lang w:val="hu-HU"/>
        </w:rPr>
        <w:fldChar w:fldCharType="end"/>
      </w:r>
      <w:r w:rsidRPr="00D83EE3">
        <w:rPr>
          <w:rFonts w:ascii="Corbel" w:hAnsi="Corbel" w:cs="Arial"/>
          <w:sz w:val="14"/>
          <w:szCs w:val="14"/>
          <w:lang w:val="hu-HU"/>
        </w:rPr>
        <w:t xml:space="preserve"> Abban a valószínűtlen esetben, ha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beszünteti a kereskedést, vagy Ön nem tudja felvenni a kapcsolatot a Hungary </w:t>
      </w:r>
      <w:proofErr w:type="spellStart"/>
      <w:r w:rsidRPr="00D83EE3">
        <w:rPr>
          <w:rFonts w:ascii="Corbel" w:hAnsi="Corbel" w:cs="Arial"/>
          <w:sz w:val="14"/>
          <w:szCs w:val="14"/>
          <w:lang w:val="hu-HU"/>
        </w:rPr>
        <w:t>Eye-val</w:t>
      </w:r>
      <w:proofErr w:type="spellEnd"/>
      <w:r w:rsidRPr="00D83EE3">
        <w:rPr>
          <w:rFonts w:ascii="Corbel" w:hAnsi="Corbel" w:cs="Arial"/>
          <w:sz w:val="14"/>
          <w:szCs w:val="14"/>
          <w:lang w:val="hu-HU"/>
        </w:rPr>
        <w:t xml:space="preserve">,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által megbízott alvállalkozók alapértelmezésben Önnel Adatkezelővé vagy Közös Adatkezelővé válnak.</w:t>
      </w:r>
    </w:p>
    <w:p w14:paraId="6D2DEF11" w14:textId="2CA969D9" w:rsidR="00956C12" w:rsidRPr="00D83EE3" w:rsidRDefault="00956C12"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félreértések elkerülése érdekében az utasításokat azon az alapon fogadjuk el, hogy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szolgáltatásait az Ügyfél irányítása alatt végezzük, de általában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minősül adatkezelőnek, amennyiben 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meghatározza az adatkezelés módját és célját,</w:t>
      </w:r>
    </w:p>
    <w:p w14:paraId="16395D0F" w14:textId="77777777" w:rsidR="00956C12" w:rsidRPr="00D83EE3" w:rsidRDefault="00956C12" w:rsidP="00956C12">
      <w:pPr>
        <w:pStyle w:val="Style2"/>
        <w:spacing w:after="0"/>
        <w:rPr>
          <w:rFonts w:ascii="Corbel" w:hAnsi="Corbel" w:cs="Arial"/>
          <w:sz w:val="14"/>
          <w:szCs w:val="14"/>
          <w:lang w:val="hu-HU"/>
        </w:rPr>
      </w:pPr>
      <w:r w:rsidRPr="00D83EE3">
        <w:rPr>
          <w:rFonts w:ascii="Corbel" w:hAnsi="Corbel" w:cs="Arial"/>
          <w:sz w:val="14"/>
          <w:szCs w:val="14"/>
          <w:lang w:val="hu-HU"/>
        </w:rPr>
        <w:t>Minden utasítást a vesztegetésről szóló hatályos törvény rendelkezéseinek és követelményeinek megfelelő figyelembevételével hajtanak végre, és ennek megfelelően az utasítások egyetlen részét sem lehet megsérteni.</w:t>
      </w:r>
    </w:p>
    <w:p w14:paraId="31B3C1EC" w14:textId="2C446707" w:rsidR="00956C12" w:rsidRPr="00D83EE3" w:rsidRDefault="00F22FEF" w:rsidP="00956C12">
      <w:pPr>
        <w:pStyle w:val="Style2"/>
        <w:spacing w:after="0"/>
        <w:rPr>
          <w:rFonts w:ascii="Corbel" w:hAnsi="Corbel" w:cs="Arial"/>
          <w:sz w:val="14"/>
          <w:szCs w:val="14"/>
          <w:lang w:val="hu-HU"/>
        </w:rPr>
      </w:pPr>
      <w:r w:rsidRPr="00D83EE3">
        <w:rPr>
          <w:rFonts w:ascii="Corbel" w:hAnsi="Corbel" w:cs="Arial"/>
          <w:sz w:val="14"/>
          <w:szCs w:val="14"/>
          <w:lang w:val="hu-HU"/>
        </w:rPr>
        <w:t xml:space="preserve">A Hungary </w:t>
      </w:r>
      <w:proofErr w:type="spellStart"/>
      <w:r w:rsidRPr="00D83EE3">
        <w:rPr>
          <w:rFonts w:ascii="Corbel" w:hAnsi="Corbel" w:cs="Arial"/>
          <w:sz w:val="14"/>
          <w:szCs w:val="14"/>
          <w:lang w:val="hu-HU"/>
        </w:rPr>
        <w:t>Eye</w:t>
      </w:r>
      <w:proofErr w:type="spellEnd"/>
      <w:r w:rsidRPr="00D83EE3">
        <w:rPr>
          <w:rFonts w:ascii="Corbel" w:hAnsi="Corbel" w:cs="Arial"/>
          <w:sz w:val="14"/>
          <w:szCs w:val="14"/>
          <w:lang w:val="hu-HU"/>
        </w:rPr>
        <w:t xml:space="preserve"> eleget tesz annak biztosítására, hogy a személyzet, legyen az belső, külső vagy szerződéses munkavállaló, valamint az ellátási lánc dolgozói ne legyenek modern rabszolgaság vagy emberkereskedelem áldozatai. A modern rabszolgaság vagy az emberkereskedelem elleni biztosítékokat átvilágítási eljárásokkal hajtják végre. </w:t>
      </w:r>
    </w:p>
    <w:p w14:paraId="7C8183DC" w14:textId="687D8CD3" w:rsidR="00956C12" w:rsidRPr="00D83EE3" w:rsidRDefault="00956C12" w:rsidP="00956C12">
      <w:pPr>
        <w:pStyle w:val="Style1"/>
        <w:numPr>
          <w:ilvl w:val="0"/>
          <w:numId w:val="0"/>
        </w:numPr>
        <w:spacing w:before="0" w:after="0"/>
        <w:rPr>
          <w:rFonts w:ascii="Corbel" w:hAnsi="Corbel" w:cs="Arial"/>
          <w:b w:val="0"/>
          <w:sz w:val="14"/>
          <w:szCs w:val="14"/>
          <w:lang w:val="hu-HU"/>
        </w:rPr>
        <w:sectPr w:rsidR="00956C12" w:rsidRPr="00D83EE3" w:rsidSect="00C418D4">
          <w:type w:val="continuous"/>
          <w:pgSz w:w="11900" w:h="16840"/>
          <w:pgMar w:top="2110" w:right="701" w:bottom="426" w:left="567" w:header="284" w:footer="708" w:gutter="0"/>
          <w:cols w:num="2" w:space="154"/>
          <w:docGrid w:linePitch="360"/>
        </w:sectPr>
      </w:pPr>
    </w:p>
    <w:p w14:paraId="1ED7917B" w14:textId="01439B4A" w:rsidR="008B20A2" w:rsidRPr="00D83EE3" w:rsidRDefault="008B20A2" w:rsidP="00F677FE">
      <w:pPr>
        <w:pStyle w:val="Style1"/>
        <w:numPr>
          <w:ilvl w:val="0"/>
          <w:numId w:val="0"/>
        </w:numPr>
        <w:spacing w:before="0" w:after="0"/>
        <w:rPr>
          <w:rFonts w:ascii="Corbel" w:hAnsi="Corbel" w:cs="Arial"/>
          <w:sz w:val="14"/>
          <w:szCs w:val="14"/>
          <w:lang w:val="hu-HU"/>
        </w:rPr>
      </w:pPr>
    </w:p>
    <w:sectPr w:rsidR="008B20A2" w:rsidRPr="00D83EE3" w:rsidSect="00C418D4">
      <w:type w:val="continuous"/>
      <w:pgSz w:w="11900" w:h="16840"/>
      <w:pgMar w:top="211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9B8F" w14:textId="77777777" w:rsidR="00C418D4" w:rsidRDefault="00C418D4" w:rsidP="00FC43E4">
      <w:r>
        <w:separator/>
      </w:r>
    </w:p>
  </w:endnote>
  <w:endnote w:type="continuationSeparator" w:id="0">
    <w:p w14:paraId="7DEB4B7B" w14:textId="77777777" w:rsidR="00C418D4" w:rsidRDefault="00C418D4" w:rsidP="00F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7117" w14:textId="77777777" w:rsidR="0081037F" w:rsidRDefault="0081037F" w:rsidP="0081037F">
    <w:pPr>
      <w:pStyle w:val="Header"/>
      <w:jc w:val="center"/>
      <w:rPr>
        <w:rFonts w:ascii="Corbel" w:hAnsi="Corbel" w:cs="Times New Roman"/>
        <w:b/>
      </w:rPr>
    </w:pPr>
  </w:p>
  <w:p w14:paraId="547E48F7" w14:textId="0BC2105D" w:rsidR="0081037F" w:rsidRPr="00E32EC5" w:rsidRDefault="0081037F" w:rsidP="0081037F">
    <w:pPr>
      <w:pStyle w:val="Header"/>
      <w:jc w:val="center"/>
      <w:rPr>
        <w:rFonts w:ascii="Corbel" w:hAnsi="Corbel" w:cs="Arial"/>
        <w:b/>
      </w:rPr>
    </w:pPr>
    <w:r w:rsidRPr="00E32EC5">
      <w:rPr>
        <w:rFonts w:ascii="Corbel" w:hAnsi="Corbel" w:cs="Times New Roman"/>
        <w:b/>
      </w:rPr>
      <w:t xml:space="preserve">Oldal </w:t>
    </w:r>
    <w:r w:rsidRPr="00E32EC5">
      <w:rPr>
        <w:rFonts w:ascii="Corbel" w:hAnsi="Corbel" w:cs="Times New Roman"/>
        <w:b/>
      </w:rPr>
      <w:fldChar w:fldCharType="begin"/>
    </w:r>
    <w:r w:rsidRPr="00E32EC5">
      <w:rPr>
        <w:rFonts w:ascii="Corbel" w:hAnsi="Corbel" w:cs="Times New Roman"/>
        <w:b/>
      </w:rPr>
      <w:instrText xml:space="preserve"> PAGE </w:instrText>
    </w:r>
    <w:r w:rsidRPr="00E32EC5">
      <w:rPr>
        <w:rFonts w:ascii="Corbel" w:hAnsi="Corbel" w:cs="Times New Roman"/>
        <w:b/>
      </w:rPr>
      <w:fldChar w:fldCharType="separate"/>
    </w:r>
    <w:r>
      <w:rPr>
        <w:rFonts w:ascii="Corbel" w:hAnsi="Corbel" w:cs="Times New Roman"/>
        <w:b/>
      </w:rPr>
      <w:t>4</w:t>
    </w:r>
    <w:r w:rsidRPr="00E32EC5">
      <w:rPr>
        <w:rFonts w:ascii="Corbel" w:hAnsi="Corbel" w:cs="Times New Roman"/>
        <w:b/>
      </w:rPr>
      <w:fldChar w:fldCharType="end"/>
    </w:r>
    <w:r w:rsidRPr="00E32EC5">
      <w:rPr>
        <w:rFonts w:ascii="Corbel" w:hAnsi="Corbel" w:cs="Times New Roman"/>
        <w:b/>
      </w:rPr>
      <w:t xml:space="preserve"> ból </w:t>
    </w:r>
    <w:r w:rsidRPr="00E32EC5">
      <w:rPr>
        <w:rFonts w:ascii="Corbel" w:hAnsi="Corbel" w:cs="Times New Roman"/>
        <w:b/>
      </w:rPr>
      <w:fldChar w:fldCharType="begin"/>
    </w:r>
    <w:r w:rsidRPr="00E32EC5">
      <w:rPr>
        <w:rFonts w:ascii="Corbel" w:hAnsi="Corbel" w:cs="Times New Roman"/>
        <w:b/>
      </w:rPr>
      <w:instrText xml:space="preserve"> NUMPAGES </w:instrText>
    </w:r>
    <w:r w:rsidRPr="00E32EC5">
      <w:rPr>
        <w:rFonts w:ascii="Corbel" w:hAnsi="Corbel" w:cs="Times New Roman"/>
        <w:b/>
      </w:rPr>
      <w:fldChar w:fldCharType="separate"/>
    </w:r>
    <w:r>
      <w:rPr>
        <w:rFonts w:ascii="Corbel" w:hAnsi="Corbel" w:cs="Times New Roman"/>
        <w:b/>
      </w:rPr>
      <w:t>4</w:t>
    </w:r>
    <w:r w:rsidRPr="00E32EC5">
      <w:rPr>
        <w:rFonts w:ascii="Corbel" w:hAnsi="Corbel" w:cs="Times New Roman"/>
        <w:b/>
      </w:rPr>
      <w:fldChar w:fldCharType="end"/>
    </w:r>
  </w:p>
  <w:p w14:paraId="4D37CB68" w14:textId="77777777" w:rsidR="0081037F" w:rsidRDefault="00810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7FAE" w14:textId="77777777" w:rsidR="00C418D4" w:rsidRDefault="00C418D4" w:rsidP="00FC43E4">
      <w:r>
        <w:separator/>
      </w:r>
    </w:p>
  </w:footnote>
  <w:footnote w:type="continuationSeparator" w:id="0">
    <w:p w14:paraId="5224CF7B" w14:textId="77777777" w:rsidR="00C418D4" w:rsidRDefault="00C418D4" w:rsidP="00FC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163E" w14:textId="78478FA2" w:rsidR="00D66112" w:rsidRDefault="007F7965" w:rsidP="005004F5">
    <w:pPr>
      <w:pStyle w:val="Header"/>
      <w:jc w:val="center"/>
    </w:pPr>
    <w:r>
      <w:rPr>
        <w:noProof/>
      </w:rPr>
      <w:drawing>
        <wp:anchor distT="0" distB="0" distL="114300" distR="114300" simplePos="0" relativeHeight="251659264" behindDoc="1" locked="0" layoutInCell="1" allowOverlap="1" wp14:anchorId="37768567" wp14:editId="377A4FC1">
          <wp:simplePos x="0" y="0"/>
          <wp:positionH relativeFrom="column">
            <wp:posOffset>5574665</wp:posOffset>
          </wp:positionH>
          <wp:positionV relativeFrom="paragraph">
            <wp:posOffset>22860</wp:posOffset>
          </wp:positionV>
          <wp:extent cx="1447800" cy="594360"/>
          <wp:effectExtent l="0" t="0" r="0" b="254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94360"/>
                  </a:xfrm>
                  <a:prstGeom prst="rect">
                    <a:avLst/>
                  </a:prstGeom>
                  <a:noFill/>
                </pic:spPr>
              </pic:pic>
            </a:graphicData>
          </a:graphic>
          <wp14:sizeRelH relativeFrom="page">
            <wp14:pctWidth>0</wp14:pctWidth>
          </wp14:sizeRelH>
          <wp14:sizeRelV relativeFrom="page">
            <wp14:pctHeight>0</wp14:pctHeight>
          </wp14:sizeRelV>
        </wp:anchor>
      </w:drawing>
    </w:r>
  </w:p>
  <w:p w14:paraId="52481F84" w14:textId="743EE6E0" w:rsidR="00D66112" w:rsidRPr="00F677FE" w:rsidRDefault="00D66112" w:rsidP="00FC101C">
    <w:pPr>
      <w:jc w:val="center"/>
      <w:rPr>
        <w:rFonts w:ascii="Corbel" w:hAnsi="Corbel" w:cs="Arial"/>
        <w:b/>
        <w:sz w:val="14"/>
        <w:szCs w:val="14"/>
      </w:rPr>
    </w:pPr>
  </w:p>
  <w:p w14:paraId="403FBC00" w14:textId="270322C6" w:rsidR="00F677FE" w:rsidRDefault="00D66112" w:rsidP="00F677FE">
    <w:pPr>
      <w:pStyle w:val="Header"/>
      <w:jc w:val="center"/>
      <w:rPr>
        <w:rFonts w:ascii="Corbel" w:hAnsi="Corbel" w:cs="Arial"/>
        <w:b/>
        <w:sz w:val="14"/>
        <w:szCs w:val="14"/>
      </w:rPr>
    </w:pPr>
    <w:r w:rsidRPr="00F677FE">
      <w:rPr>
        <w:rFonts w:ascii="Corbel" w:hAnsi="Corbel" w:cs="Arial"/>
        <w:b/>
        <w:sz w:val="14"/>
        <w:szCs w:val="14"/>
      </w:rPr>
      <w:t>ÜZLETI FELTÉTELEK</w:t>
    </w:r>
  </w:p>
  <w:p w14:paraId="33EDE05F" w14:textId="321115CE" w:rsidR="00D66112" w:rsidRPr="00F677FE" w:rsidRDefault="00D66112" w:rsidP="00FC101C">
    <w:pPr>
      <w:jc w:val="center"/>
      <w:rPr>
        <w:rFonts w:ascii="Corbel" w:hAnsi="Corbel" w:cs="Arial"/>
        <w:b/>
        <w:sz w:val="14"/>
        <w:szCs w:val="14"/>
      </w:rPr>
    </w:pPr>
  </w:p>
  <w:tbl>
    <w:tblPr>
      <w:tblStyle w:val="TableGrid"/>
      <w:tblW w:w="2870" w:type="pct"/>
      <w:tblInd w:w="2263" w:type="dxa"/>
      <w:tblLook w:val="04A0" w:firstRow="1" w:lastRow="0" w:firstColumn="1" w:lastColumn="0" w:noHBand="0" w:noVBand="1"/>
    </w:tblPr>
    <w:tblGrid>
      <w:gridCol w:w="3402"/>
      <w:gridCol w:w="2695"/>
    </w:tblGrid>
    <w:tr w:rsidR="007F7965" w14:paraId="181D4CAC" w14:textId="77777777" w:rsidTr="00377B5D">
      <w:tc>
        <w:tcPr>
          <w:tcW w:w="5000" w:type="pct"/>
          <w:gridSpan w:val="2"/>
          <w:shd w:val="clear" w:color="auto" w:fill="EEECE1" w:themeFill="background2"/>
        </w:tcPr>
        <w:p w14:paraId="56FD0C3A" w14:textId="4D394E53" w:rsidR="007F7965" w:rsidRDefault="00D83EE3" w:rsidP="00FC101C">
          <w:pPr>
            <w:jc w:val="center"/>
            <w:rPr>
              <w:rFonts w:ascii="Arial" w:hAnsi="Arial" w:cs="Arial"/>
              <w:b/>
              <w:color w:val="000000"/>
              <w:sz w:val="14"/>
              <w:szCs w:val="14"/>
            </w:rPr>
          </w:pPr>
          <w:r>
            <w:rPr>
              <w:rFonts w:ascii="Arial" w:hAnsi="Arial" w:cs="Arial"/>
              <w:b/>
              <w:color w:val="000000"/>
              <w:sz w:val="14"/>
              <w:szCs w:val="14"/>
            </w:rPr>
            <w:t>Hungary</w:t>
          </w:r>
          <w:r w:rsidR="00F22FEF">
            <w:rPr>
              <w:rFonts w:ascii="Arial" w:hAnsi="Arial" w:cs="Arial"/>
              <w:b/>
              <w:color w:val="000000"/>
              <w:sz w:val="14"/>
              <w:szCs w:val="14"/>
            </w:rPr>
            <w:t xml:space="preserve"> Eye</w:t>
          </w:r>
        </w:p>
        <w:p w14:paraId="5C49D92C" w14:textId="182255F0" w:rsidR="007F7965" w:rsidRDefault="007F7965" w:rsidP="00FC101C">
          <w:pPr>
            <w:jc w:val="center"/>
            <w:rPr>
              <w:rFonts w:ascii="Arial" w:hAnsi="Arial" w:cs="Arial"/>
              <w:b/>
              <w:color w:val="000000"/>
              <w:sz w:val="14"/>
              <w:szCs w:val="14"/>
            </w:rPr>
          </w:pPr>
        </w:p>
      </w:tc>
    </w:tr>
    <w:tr w:rsidR="007F7965" w14:paraId="733DE589" w14:textId="77777777" w:rsidTr="00377B5D">
      <w:tc>
        <w:tcPr>
          <w:tcW w:w="2790" w:type="pct"/>
        </w:tcPr>
        <w:p w14:paraId="3713143D" w14:textId="65E4AC46" w:rsidR="007F7965" w:rsidRDefault="007F7965" w:rsidP="00377B5D">
          <w:pPr>
            <w:rPr>
              <w:rFonts w:ascii="Arial" w:hAnsi="Arial" w:cs="Arial"/>
              <w:b/>
              <w:color w:val="000000"/>
              <w:sz w:val="14"/>
              <w:szCs w:val="14"/>
            </w:rPr>
          </w:pPr>
          <w:r>
            <w:rPr>
              <w:rFonts w:ascii="Arial" w:hAnsi="Arial" w:cs="Arial"/>
              <w:b/>
              <w:color w:val="000000"/>
              <w:sz w:val="14"/>
              <w:szCs w:val="14"/>
            </w:rPr>
            <w:t>Tag neve</w:t>
          </w:r>
        </w:p>
      </w:tc>
      <w:tc>
        <w:tcPr>
          <w:tcW w:w="2210" w:type="pct"/>
        </w:tcPr>
        <w:p w14:paraId="71FC3303" w14:textId="13E9C14A" w:rsidR="007F7965" w:rsidRDefault="006A2068" w:rsidP="00FC101C">
          <w:pPr>
            <w:jc w:val="center"/>
            <w:rPr>
              <w:rFonts w:ascii="Arial" w:hAnsi="Arial" w:cs="Arial"/>
              <w:b/>
              <w:color w:val="000000"/>
              <w:sz w:val="14"/>
              <w:szCs w:val="14"/>
            </w:rPr>
          </w:pPr>
          <w:r>
            <w:rPr>
              <w:rFonts w:ascii="Arial" w:hAnsi="Arial" w:cs="Arial"/>
              <w:b/>
              <w:color w:val="000000"/>
              <w:sz w:val="14"/>
              <w:szCs w:val="14"/>
            </w:rPr>
            <w:t>Karl Peter Kirk (tengerentúli tag)</w:t>
          </w:r>
        </w:p>
      </w:tc>
    </w:tr>
    <w:tr w:rsidR="007F7965" w14:paraId="1CBBA28E" w14:textId="77777777" w:rsidTr="00377B5D">
      <w:tc>
        <w:tcPr>
          <w:tcW w:w="2790" w:type="pct"/>
        </w:tcPr>
        <w:p w14:paraId="289BA4E5" w14:textId="1AF765B9" w:rsidR="007F7965" w:rsidRDefault="007F7965" w:rsidP="00377B5D">
          <w:pPr>
            <w:rPr>
              <w:rFonts w:ascii="Arial" w:hAnsi="Arial" w:cs="Arial"/>
              <w:b/>
              <w:color w:val="000000"/>
              <w:sz w:val="14"/>
              <w:szCs w:val="14"/>
            </w:rPr>
          </w:pPr>
          <w:r>
            <w:rPr>
              <w:rFonts w:ascii="Arial" w:hAnsi="Arial" w:cs="Arial"/>
              <w:b/>
              <w:color w:val="000000"/>
              <w:sz w:val="14"/>
              <w:szCs w:val="14"/>
            </w:rPr>
            <w:t>Ügynökség</w:t>
          </w:r>
        </w:p>
      </w:tc>
      <w:tc>
        <w:tcPr>
          <w:tcW w:w="2210" w:type="pct"/>
        </w:tcPr>
        <w:p w14:paraId="76119CDC" w14:textId="18747A96" w:rsidR="007F7965" w:rsidRDefault="00F22FEF" w:rsidP="00FC101C">
          <w:pPr>
            <w:jc w:val="center"/>
            <w:rPr>
              <w:rFonts w:ascii="Arial" w:hAnsi="Arial" w:cs="Arial"/>
              <w:b/>
              <w:color w:val="000000"/>
              <w:sz w:val="14"/>
              <w:szCs w:val="14"/>
            </w:rPr>
          </w:pPr>
          <w:r>
            <w:rPr>
              <w:rFonts w:ascii="Arial" w:hAnsi="Arial" w:cs="Arial"/>
              <w:b/>
              <w:color w:val="000000"/>
              <w:sz w:val="14"/>
              <w:szCs w:val="14"/>
            </w:rPr>
            <w:t>Hungary Eye Info Kft (Hungary Eye)</w:t>
          </w:r>
        </w:p>
      </w:tc>
    </w:tr>
    <w:tr w:rsidR="007F7965" w14:paraId="5BBAAFBF" w14:textId="77777777" w:rsidTr="00377B5D">
      <w:tc>
        <w:tcPr>
          <w:tcW w:w="2790" w:type="pct"/>
        </w:tcPr>
        <w:p w14:paraId="61F2E861" w14:textId="4B4D74C2" w:rsidR="00377B5D" w:rsidRDefault="00377B5D" w:rsidP="00377B5D">
          <w:pPr>
            <w:rPr>
              <w:rFonts w:ascii="Arial" w:hAnsi="Arial" w:cs="Arial"/>
              <w:b/>
              <w:color w:val="000000"/>
              <w:sz w:val="14"/>
              <w:szCs w:val="14"/>
            </w:rPr>
          </w:pPr>
          <w:r>
            <w:rPr>
              <w:rFonts w:ascii="Arial" w:hAnsi="Arial" w:cs="Arial"/>
              <w:b/>
              <w:color w:val="000000"/>
              <w:sz w:val="14"/>
              <w:szCs w:val="14"/>
            </w:rPr>
            <w:t>Magyar Detektívegylet tagsági száma</w:t>
          </w:r>
        </w:p>
        <w:p w14:paraId="6557D429" w14:textId="413D264B" w:rsidR="007F7965" w:rsidRDefault="00377B5D" w:rsidP="00377B5D">
          <w:pPr>
            <w:rPr>
              <w:rFonts w:ascii="Arial" w:hAnsi="Arial" w:cs="Arial"/>
              <w:b/>
              <w:color w:val="000000"/>
              <w:sz w:val="14"/>
              <w:szCs w:val="14"/>
            </w:rPr>
          </w:pPr>
          <w:r>
            <w:rPr>
              <w:rFonts w:ascii="Arial" w:hAnsi="Arial" w:cs="Arial"/>
              <w:b/>
              <w:color w:val="000000"/>
              <w:sz w:val="14"/>
              <w:szCs w:val="14"/>
            </w:rPr>
            <w:t>ABI tagsági szám</w:t>
          </w:r>
        </w:p>
      </w:tc>
      <w:tc>
        <w:tcPr>
          <w:tcW w:w="2210" w:type="pct"/>
        </w:tcPr>
        <w:p w14:paraId="0E599362" w14:textId="5A985F0E" w:rsidR="00377B5D" w:rsidRPr="00541D82" w:rsidRDefault="00AC2F1B" w:rsidP="00FC101C">
          <w:pPr>
            <w:jc w:val="center"/>
            <w:rPr>
              <w:rFonts w:ascii="Arial" w:hAnsi="Arial" w:cs="Arial"/>
              <w:b/>
              <w:color w:val="000000"/>
              <w:sz w:val="14"/>
              <w:szCs w:val="14"/>
              <w:lang w:val="hu-HU"/>
            </w:rPr>
          </w:pPr>
          <w:r>
            <w:rPr>
              <w:rFonts w:ascii="Arial" w:hAnsi="Arial" w:cs="Arial"/>
              <w:b/>
              <w:color w:val="000000"/>
              <w:sz w:val="14"/>
              <w:szCs w:val="14"/>
            </w:rPr>
            <w:t>R-0013</w:t>
          </w:r>
        </w:p>
        <w:p w14:paraId="1922A0D6" w14:textId="77777777" w:rsidR="00377B5D" w:rsidRDefault="00377B5D" w:rsidP="00FC101C">
          <w:pPr>
            <w:jc w:val="center"/>
            <w:rPr>
              <w:rFonts w:ascii="Arial" w:hAnsi="Arial" w:cs="Arial"/>
              <w:b/>
              <w:color w:val="000000"/>
              <w:sz w:val="14"/>
              <w:szCs w:val="14"/>
            </w:rPr>
          </w:pPr>
        </w:p>
        <w:p w14:paraId="75731A09" w14:textId="1D77D492" w:rsidR="007F7965" w:rsidRDefault="00587FBF" w:rsidP="00FC101C">
          <w:pPr>
            <w:jc w:val="center"/>
            <w:rPr>
              <w:rFonts w:ascii="Arial" w:hAnsi="Arial" w:cs="Arial"/>
              <w:b/>
              <w:color w:val="000000"/>
              <w:sz w:val="14"/>
              <w:szCs w:val="14"/>
            </w:rPr>
          </w:pPr>
          <w:r>
            <w:rPr>
              <w:rFonts w:ascii="Arial" w:hAnsi="Arial" w:cs="Arial"/>
              <w:b/>
              <w:color w:val="000000"/>
              <w:sz w:val="14"/>
              <w:szCs w:val="14"/>
            </w:rPr>
            <w:t>OV602</w:t>
          </w:r>
        </w:p>
      </w:tc>
    </w:tr>
    <w:tr w:rsidR="007F7965" w14:paraId="2ED8CE37" w14:textId="77777777" w:rsidTr="00377B5D">
      <w:tc>
        <w:tcPr>
          <w:tcW w:w="2790" w:type="pct"/>
        </w:tcPr>
        <w:p w14:paraId="7DC0D472" w14:textId="7D13C421" w:rsidR="007F7965" w:rsidRDefault="007F7965" w:rsidP="00377B5D">
          <w:pPr>
            <w:rPr>
              <w:rFonts w:ascii="Arial" w:hAnsi="Arial" w:cs="Arial"/>
              <w:b/>
              <w:color w:val="000000"/>
              <w:sz w:val="14"/>
              <w:szCs w:val="14"/>
            </w:rPr>
          </w:pPr>
          <w:r>
            <w:rPr>
              <w:rFonts w:ascii="Arial" w:hAnsi="Arial" w:cs="Arial"/>
              <w:b/>
              <w:color w:val="000000"/>
              <w:sz w:val="14"/>
              <w:szCs w:val="14"/>
            </w:rPr>
            <w:t>E-mail cím</w:t>
          </w:r>
        </w:p>
      </w:tc>
      <w:tc>
        <w:tcPr>
          <w:tcW w:w="2210" w:type="pct"/>
        </w:tcPr>
        <w:p w14:paraId="69A30A8E" w14:textId="2F0E6999" w:rsidR="007F7965" w:rsidRDefault="00A203E4" w:rsidP="00FC101C">
          <w:pPr>
            <w:jc w:val="center"/>
            <w:rPr>
              <w:rFonts w:ascii="Arial" w:hAnsi="Arial" w:cs="Arial"/>
              <w:b/>
              <w:color w:val="000000"/>
              <w:sz w:val="14"/>
              <w:szCs w:val="14"/>
            </w:rPr>
          </w:pPr>
          <w:r>
            <w:rPr>
              <w:rFonts w:ascii="Arial" w:hAnsi="Arial" w:cs="Arial"/>
              <w:b/>
              <w:color w:val="000000"/>
              <w:sz w:val="14"/>
              <w:szCs w:val="14"/>
            </w:rPr>
            <w:t>office@hungaryeye.com</w:t>
          </w:r>
        </w:p>
      </w:tc>
    </w:tr>
  </w:tbl>
  <w:p w14:paraId="595FE2BE" w14:textId="52A64CDB" w:rsidR="008B20A2" w:rsidRPr="00654358" w:rsidRDefault="008B20A2" w:rsidP="00FC101C">
    <w:pPr>
      <w:jc w:val="center"/>
      <w:rPr>
        <w:rFonts w:ascii="Arial" w:hAnsi="Arial" w:cs="Arial"/>
        <w:b/>
        <w:color w:val="000000"/>
        <w:sz w:val="14"/>
        <w:szCs w:val="14"/>
      </w:rPr>
    </w:pPr>
  </w:p>
  <w:p w14:paraId="279F93AF" w14:textId="77777777" w:rsidR="00E32EC5" w:rsidRDefault="00E32EC5" w:rsidP="00310724">
    <w:pPr>
      <w:ind w:left="-567" w:right="-631"/>
      <w:jc w:val="center"/>
      <w:rPr>
        <w:rFonts w:ascii="Corbel" w:hAnsi="Corbel" w:cs="Arial"/>
        <w:b/>
        <w:i/>
        <w:iCs/>
        <w:color w:val="000000"/>
        <w:sz w:val="18"/>
        <w:szCs w:val="18"/>
        <w:vertAlign w:val="subscript"/>
        <w:lang w:val="en-GB"/>
      </w:rPr>
    </w:pPr>
  </w:p>
  <w:p w14:paraId="35B85ED5" w14:textId="77777777" w:rsidR="00D54499" w:rsidRPr="00F677FE" w:rsidRDefault="00D54499" w:rsidP="00310724">
    <w:pPr>
      <w:ind w:left="-567" w:right="-631"/>
      <w:jc w:val="center"/>
      <w:rPr>
        <w:rFonts w:ascii="Corbel" w:hAnsi="Corbel" w:cs="Arial"/>
        <w:b/>
        <w:i/>
        <w:iCs/>
        <w:color w:val="000000"/>
        <w:sz w:val="18"/>
        <w:szCs w:val="18"/>
        <w:vertAlign w:val="subscript"/>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3A11"/>
    <w:multiLevelType w:val="multilevel"/>
    <w:tmpl w:val="2D5C8966"/>
    <w:lvl w:ilvl="0">
      <w:start w:val="1"/>
      <w:numFmt w:val="decimal"/>
      <w:pStyle w:val="Style1"/>
      <w:lvlText w:val="%1."/>
      <w:lvlJc w:val="left"/>
      <w:pPr>
        <w:tabs>
          <w:tab w:val="num" w:pos="709"/>
        </w:tabs>
        <w:ind w:left="709" w:hanging="709"/>
      </w:pPr>
      <w:rPr>
        <w:rFonts w:ascii="Arial" w:hAnsi="Arial" w:cs="Arial" w:hint="default"/>
        <w:b w:val="0"/>
        <w:i w:val="0"/>
        <w:sz w:val="12"/>
        <w:szCs w:val="1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cs="Arial" w:hint="default"/>
        <w:b w:val="0"/>
        <w:i w:val="0"/>
        <w:sz w:val="12"/>
        <w:szCs w:val="1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sz w:val="12"/>
        <w:szCs w:val="12"/>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49815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F1"/>
    <w:rsid w:val="0003667B"/>
    <w:rsid w:val="00040D22"/>
    <w:rsid w:val="000419C2"/>
    <w:rsid w:val="000445C0"/>
    <w:rsid w:val="00060FCB"/>
    <w:rsid w:val="00061FF1"/>
    <w:rsid w:val="00064E02"/>
    <w:rsid w:val="00082F09"/>
    <w:rsid w:val="000A639A"/>
    <w:rsid w:val="000A7114"/>
    <w:rsid w:val="000C3A9C"/>
    <w:rsid w:val="000F23A2"/>
    <w:rsid w:val="000F5196"/>
    <w:rsid w:val="000F65FA"/>
    <w:rsid w:val="001032FB"/>
    <w:rsid w:val="00121C5A"/>
    <w:rsid w:val="00123B02"/>
    <w:rsid w:val="001354F9"/>
    <w:rsid w:val="001430E8"/>
    <w:rsid w:val="001620EF"/>
    <w:rsid w:val="00162693"/>
    <w:rsid w:val="00171CA1"/>
    <w:rsid w:val="00184316"/>
    <w:rsid w:val="001A1139"/>
    <w:rsid w:val="001C1B21"/>
    <w:rsid w:val="001C3294"/>
    <w:rsid w:val="001C569D"/>
    <w:rsid w:val="001D7109"/>
    <w:rsid w:val="001E282D"/>
    <w:rsid w:val="001E3438"/>
    <w:rsid w:val="001E4FC2"/>
    <w:rsid w:val="0022798E"/>
    <w:rsid w:val="00230A15"/>
    <w:rsid w:val="0023627B"/>
    <w:rsid w:val="00240EAC"/>
    <w:rsid w:val="00246F04"/>
    <w:rsid w:val="00262113"/>
    <w:rsid w:val="00277B75"/>
    <w:rsid w:val="00296CE8"/>
    <w:rsid w:val="002A1401"/>
    <w:rsid w:val="002A6241"/>
    <w:rsid w:val="002B3E72"/>
    <w:rsid w:val="002C6D8E"/>
    <w:rsid w:val="002E37CE"/>
    <w:rsid w:val="002F42E8"/>
    <w:rsid w:val="003013FE"/>
    <w:rsid w:val="0030266F"/>
    <w:rsid w:val="003100A1"/>
    <w:rsid w:val="00310724"/>
    <w:rsid w:val="0031604B"/>
    <w:rsid w:val="003325D8"/>
    <w:rsid w:val="00333B06"/>
    <w:rsid w:val="00345FBF"/>
    <w:rsid w:val="00351522"/>
    <w:rsid w:val="003655AB"/>
    <w:rsid w:val="00374720"/>
    <w:rsid w:val="00377B5D"/>
    <w:rsid w:val="00392A5A"/>
    <w:rsid w:val="003931ED"/>
    <w:rsid w:val="003942C2"/>
    <w:rsid w:val="003A3228"/>
    <w:rsid w:val="003A55FC"/>
    <w:rsid w:val="003A73B6"/>
    <w:rsid w:val="003C1209"/>
    <w:rsid w:val="003C66A8"/>
    <w:rsid w:val="003D3D22"/>
    <w:rsid w:val="003D5AE9"/>
    <w:rsid w:val="003E7CF5"/>
    <w:rsid w:val="003F7E2F"/>
    <w:rsid w:val="00405850"/>
    <w:rsid w:val="00405EC2"/>
    <w:rsid w:val="004159CD"/>
    <w:rsid w:val="004253F1"/>
    <w:rsid w:val="00430507"/>
    <w:rsid w:val="00432C83"/>
    <w:rsid w:val="0043377A"/>
    <w:rsid w:val="0044110E"/>
    <w:rsid w:val="004540CB"/>
    <w:rsid w:val="00455E44"/>
    <w:rsid w:val="00472FD2"/>
    <w:rsid w:val="00474313"/>
    <w:rsid w:val="00475CFA"/>
    <w:rsid w:val="004A1511"/>
    <w:rsid w:val="004A6D50"/>
    <w:rsid w:val="004B3ACB"/>
    <w:rsid w:val="004E6820"/>
    <w:rsid w:val="005004F5"/>
    <w:rsid w:val="005017C0"/>
    <w:rsid w:val="00530669"/>
    <w:rsid w:val="005312A7"/>
    <w:rsid w:val="00534F79"/>
    <w:rsid w:val="005354D9"/>
    <w:rsid w:val="00541D82"/>
    <w:rsid w:val="00543609"/>
    <w:rsid w:val="00572812"/>
    <w:rsid w:val="005819CA"/>
    <w:rsid w:val="005828A2"/>
    <w:rsid w:val="00587FBF"/>
    <w:rsid w:val="00590BDD"/>
    <w:rsid w:val="00591165"/>
    <w:rsid w:val="005B16B7"/>
    <w:rsid w:val="005B28F1"/>
    <w:rsid w:val="005E4E2C"/>
    <w:rsid w:val="005E62D0"/>
    <w:rsid w:val="006009FE"/>
    <w:rsid w:val="00623CD3"/>
    <w:rsid w:val="00641119"/>
    <w:rsid w:val="00651343"/>
    <w:rsid w:val="00654358"/>
    <w:rsid w:val="00660EAA"/>
    <w:rsid w:val="00666DA6"/>
    <w:rsid w:val="0067397A"/>
    <w:rsid w:val="006743EC"/>
    <w:rsid w:val="006819CD"/>
    <w:rsid w:val="006A2068"/>
    <w:rsid w:val="006A46C6"/>
    <w:rsid w:val="006B167A"/>
    <w:rsid w:val="006C0084"/>
    <w:rsid w:val="006C614B"/>
    <w:rsid w:val="006D3520"/>
    <w:rsid w:val="006E3FE8"/>
    <w:rsid w:val="006F4D5C"/>
    <w:rsid w:val="007011D9"/>
    <w:rsid w:val="0071474F"/>
    <w:rsid w:val="007202FD"/>
    <w:rsid w:val="00726590"/>
    <w:rsid w:val="0073140B"/>
    <w:rsid w:val="00747293"/>
    <w:rsid w:val="007701A7"/>
    <w:rsid w:val="007824E7"/>
    <w:rsid w:val="007912EB"/>
    <w:rsid w:val="007A362C"/>
    <w:rsid w:val="007B7916"/>
    <w:rsid w:val="007F7965"/>
    <w:rsid w:val="0081037F"/>
    <w:rsid w:val="00811F74"/>
    <w:rsid w:val="008137D4"/>
    <w:rsid w:val="00842277"/>
    <w:rsid w:val="00860588"/>
    <w:rsid w:val="00870D4C"/>
    <w:rsid w:val="00870F34"/>
    <w:rsid w:val="00872A57"/>
    <w:rsid w:val="0087487D"/>
    <w:rsid w:val="008776CB"/>
    <w:rsid w:val="0088303A"/>
    <w:rsid w:val="008A21C6"/>
    <w:rsid w:val="008B20A2"/>
    <w:rsid w:val="008C6879"/>
    <w:rsid w:val="008D108F"/>
    <w:rsid w:val="008D19F2"/>
    <w:rsid w:val="008D415B"/>
    <w:rsid w:val="008E21CF"/>
    <w:rsid w:val="008E534C"/>
    <w:rsid w:val="008F114B"/>
    <w:rsid w:val="00904D9A"/>
    <w:rsid w:val="00921FDA"/>
    <w:rsid w:val="00956C12"/>
    <w:rsid w:val="0099227E"/>
    <w:rsid w:val="00992311"/>
    <w:rsid w:val="0099301D"/>
    <w:rsid w:val="009A2256"/>
    <w:rsid w:val="009C21EF"/>
    <w:rsid w:val="009E12A3"/>
    <w:rsid w:val="009F75C8"/>
    <w:rsid w:val="00A203E4"/>
    <w:rsid w:val="00A218C4"/>
    <w:rsid w:val="00A2231E"/>
    <w:rsid w:val="00A24AFA"/>
    <w:rsid w:val="00A2635F"/>
    <w:rsid w:val="00A307D8"/>
    <w:rsid w:val="00A607E5"/>
    <w:rsid w:val="00A65DEE"/>
    <w:rsid w:val="00A67E48"/>
    <w:rsid w:val="00A73CC2"/>
    <w:rsid w:val="00A86ED6"/>
    <w:rsid w:val="00A9435F"/>
    <w:rsid w:val="00AC2F1B"/>
    <w:rsid w:val="00AC32CC"/>
    <w:rsid w:val="00AC3BD1"/>
    <w:rsid w:val="00AC4AE6"/>
    <w:rsid w:val="00B00219"/>
    <w:rsid w:val="00B20FD1"/>
    <w:rsid w:val="00B261A7"/>
    <w:rsid w:val="00B27478"/>
    <w:rsid w:val="00B45D8B"/>
    <w:rsid w:val="00B50AA8"/>
    <w:rsid w:val="00B62D1E"/>
    <w:rsid w:val="00B8094E"/>
    <w:rsid w:val="00B8449D"/>
    <w:rsid w:val="00BB0456"/>
    <w:rsid w:val="00BB2061"/>
    <w:rsid w:val="00BB539E"/>
    <w:rsid w:val="00BC488B"/>
    <w:rsid w:val="00BD6067"/>
    <w:rsid w:val="00BE3CFF"/>
    <w:rsid w:val="00BE5CF3"/>
    <w:rsid w:val="00BF2ECE"/>
    <w:rsid w:val="00C11DBD"/>
    <w:rsid w:val="00C17B78"/>
    <w:rsid w:val="00C25718"/>
    <w:rsid w:val="00C418D4"/>
    <w:rsid w:val="00C52377"/>
    <w:rsid w:val="00C5494C"/>
    <w:rsid w:val="00C67982"/>
    <w:rsid w:val="00C747F8"/>
    <w:rsid w:val="00C75AA0"/>
    <w:rsid w:val="00C93DB3"/>
    <w:rsid w:val="00CA5547"/>
    <w:rsid w:val="00CC5181"/>
    <w:rsid w:val="00D045C7"/>
    <w:rsid w:val="00D0511C"/>
    <w:rsid w:val="00D22961"/>
    <w:rsid w:val="00D305A1"/>
    <w:rsid w:val="00D46D78"/>
    <w:rsid w:val="00D54499"/>
    <w:rsid w:val="00D66112"/>
    <w:rsid w:val="00D67DDA"/>
    <w:rsid w:val="00D80E74"/>
    <w:rsid w:val="00D83EE3"/>
    <w:rsid w:val="00DB7759"/>
    <w:rsid w:val="00DC0EB9"/>
    <w:rsid w:val="00DC4BFA"/>
    <w:rsid w:val="00DD6C37"/>
    <w:rsid w:val="00DF073D"/>
    <w:rsid w:val="00DF7875"/>
    <w:rsid w:val="00E02892"/>
    <w:rsid w:val="00E04F0F"/>
    <w:rsid w:val="00E13258"/>
    <w:rsid w:val="00E16607"/>
    <w:rsid w:val="00E215D6"/>
    <w:rsid w:val="00E21BD3"/>
    <w:rsid w:val="00E26E3C"/>
    <w:rsid w:val="00E32EC5"/>
    <w:rsid w:val="00E414A2"/>
    <w:rsid w:val="00E42107"/>
    <w:rsid w:val="00E45261"/>
    <w:rsid w:val="00E724FA"/>
    <w:rsid w:val="00E82CB3"/>
    <w:rsid w:val="00E90B52"/>
    <w:rsid w:val="00E91961"/>
    <w:rsid w:val="00E91C64"/>
    <w:rsid w:val="00EA11B0"/>
    <w:rsid w:val="00EA2979"/>
    <w:rsid w:val="00EB3299"/>
    <w:rsid w:val="00EE2890"/>
    <w:rsid w:val="00EF1D97"/>
    <w:rsid w:val="00F06A37"/>
    <w:rsid w:val="00F22FEF"/>
    <w:rsid w:val="00F34BC9"/>
    <w:rsid w:val="00F51D53"/>
    <w:rsid w:val="00F55ED6"/>
    <w:rsid w:val="00F61C27"/>
    <w:rsid w:val="00F677FE"/>
    <w:rsid w:val="00FA0BB2"/>
    <w:rsid w:val="00FC101C"/>
    <w:rsid w:val="00FC43E4"/>
    <w:rsid w:val="00FE08B0"/>
    <w:rsid w:val="00FF04EC"/>
    <w:rsid w:val="00FF08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DE864"/>
  <w15:docId w15:val="{1A5225CE-0484-D44B-9002-BA4CC526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D6"/>
  </w:style>
  <w:style w:type="paragraph" w:styleId="Heading1">
    <w:name w:val="heading 1"/>
    <w:basedOn w:val="Normal"/>
    <w:next w:val="Normal"/>
    <w:link w:val="Heading1Char"/>
    <w:uiPriority w:val="9"/>
    <w:qFormat/>
    <w:rsid w:val="003107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E02"/>
    <w:rPr>
      <w:color w:val="0000FF" w:themeColor="hyperlink"/>
      <w:u w:val="single"/>
    </w:rPr>
  </w:style>
  <w:style w:type="paragraph" w:styleId="Header">
    <w:name w:val="header"/>
    <w:basedOn w:val="Normal"/>
    <w:link w:val="HeaderChar"/>
    <w:uiPriority w:val="99"/>
    <w:unhideWhenUsed/>
    <w:rsid w:val="00FC43E4"/>
    <w:pPr>
      <w:tabs>
        <w:tab w:val="center" w:pos="4320"/>
        <w:tab w:val="right" w:pos="8640"/>
      </w:tabs>
    </w:pPr>
  </w:style>
  <w:style w:type="character" w:customStyle="1" w:styleId="HeaderChar">
    <w:name w:val="Header Char"/>
    <w:basedOn w:val="DefaultParagraphFont"/>
    <w:link w:val="Header"/>
    <w:uiPriority w:val="99"/>
    <w:rsid w:val="00FC43E4"/>
  </w:style>
  <w:style w:type="paragraph" w:styleId="Footer">
    <w:name w:val="footer"/>
    <w:basedOn w:val="Normal"/>
    <w:link w:val="FooterChar"/>
    <w:uiPriority w:val="99"/>
    <w:unhideWhenUsed/>
    <w:rsid w:val="00FC43E4"/>
    <w:pPr>
      <w:tabs>
        <w:tab w:val="center" w:pos="4320"/>
        <w:tab w:val="right" w:pos="8640"/>
      </w:tabs>
    </w:pPr>
  </w:style>
  <w:style w:type="character" w:customStyle="1" w:styleId="FooterChar">
    <w:name w:val="Footer Char"/>
    <w:basedOn w:val="DefaultParagraphFont"/>
    <w:link w:val="Footer"/>
    <w:uiPriority w:val="99"/>
    <w:rsid w:val="00FC43E4"/>
  </w:style>
  <w:style w:type="paragraph" w:styleId="BalloonText">
    <w:name w:val="Balloon Text"/>
    <w:basedOn w:val="Normal"/>
    <w:link w:val="BalloonTextChar"/>
    <w:uiPriority w:val="99"/>
    <w:semiHidden/>
    <w:unhideWhenUsed/>
    <w:rsid w:val="005004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4F5"/>
    <w:rPr>
      <w:rFonts w:ascii="Lucida Grande" w:hAnsi="Lucida Grande" w:cs="Lucida Grande"/>
      <w:sz w:val="18"/>
      <w:szCs w:val="18"/>
    </w:rPr>
  </w:style>
  <w:style w:type="character" w:styleId="FollowedHyperlink">
    <w:name w:val="FollowedHyperlink"/>
    <w:basedOn w:val="DefaultParagraphFont"/>
    <w:uiPriority w:val="99"/>
    <w:semiHidden/>
    <w:unhideWhenUsed/>
    <w:rsid w:val="00E724FA"/>
    <w:rPr>
      <w:color w:val="800080" w:themeColor="followedHyperlink"/>
      <w:u w:val="single"/>
    </w:rPr>
  </w:style>
  <w:style w:type="paragraph" w:styleId="ListParagraph">
    <w:name w:val="List Paragraph"/>
    <w:basedOn w:val="Normal"/>
    <w:uiPriority w:val="34"/>
    <w:qFormat/>
    <w:rsid w:val="005354D9"/>
    <w:pPr>
      <w:ind w:left="720"/>
      <w:contextualSpacing/>
    </w:pPr>
  </w:style>
  <w:style w:type="paragraph" w:styleId="FootnoteText">
    <w:name w:val="footnote text"/>
    <w:basedOn w:val="Normal"/>
    <w:link w:val="FootnoteTextChar"/>
    <w:uiPriority w:val="99"/>
    <w:unhideWhenUsed/>
    <w:rsid w:val="008E534C"/>
    <w:rPr>
      <w:sz w:val="24"/>
      <w:szCs w:val="24"/>
    </w:rPr>
  </w:style>
  <w:style w:type="character" w:customStyle="1" w:styleId="FootnoteTextChar">
    <w:name w:val="Footnote Text Char"/>
    <w:basedOn w:val="DefaultParagraphFont"/>
    <w:link w:val="FootnoteText"/>
    <w:uiPriority w:val="99"/>
    <w:rsid w:val="008E534C"/>
    <w:rPr>
      <w:sz w:val="24"/>
      <w:szCs w:val="24"/>
    </w:rPr>
  </w:style>
  <w:style w:type="character" w:styleId="FootnoteReference">
    <w:name w:val="footnote reference"/>
    <w:basedOn w:val="DefaultParagraphFont"/>
    <w:uiPriority w:val="99"/>
    <w:unhideWhenUsed/>
    <w:rsid w:val="008E534C"/>
    <w:rPr>
      <w:vertAlign w:val="superscript"/>
    </w:rPr>
  </w:style>
  <w:style w:type="character" w:styleId="PageNumber">
    <w:name w:val="page number"/>
    <w:rsid w:val="00D22961"/>
    <w:rPr>
      <w:sz w:val="20"/>
    </w:rPr>
  </w:style>
  <w:style w:type="character" w:styleId="Strong">
    <w:name w:val="Strong"/>
    <w:qFormat/>
    <w:rsid w:val="00D22961"/>
    <w:rPr>
      <w:b/>
    </w:rPr>
  </w:style>
  <w:style w:type="paragraph" w:styleId="BodyText">
    <w:name w:val="Body Text"/>
    <w:basedOn w:val="Normal"/>
    <w:link w:val="BodyTextChar"/>
    <w:rsid w:val="00D22961"/>
    <w:pPr>
      <w:pBdr>
        <w:top w:val="single" w:sz="6" w:space="1" w:color="auto"/>
        <w:bottom w:val="single" w:sz="6" w:space="1" w:color="auto"/>
      </w:pBdr>
      <w:overflowPunct w:val="0"/>
      <w:autoSpaceDE w:val="0"/>
      <w:autoSpaceDN w:val="0"/>
      <w:adjustRightInd w:val="0"/>
      <w:jc w:val="center"/>
      <w:textAlignment w:val="baseline"/>
    </w:pPr>
    <w:rPr>
      <w:rFonts w:ascii="Arial" w:eastAsia="Times New Roman" w:hAnsi="Arial" w:cs="Times New Roman"/>
      <w:iCs/>
      <w:caps/>
      <w:color w:val="auto"/>
      <w:szCs w:val="20"/>
      <w:lang w:val="en-GB"/>
    </w:rPr>
  </w:style>
  <w:style w:type="character" w:customStyle="1" w:styleId="BodyTextChar">
    <w:name w:val="Body Text Char"/>
    <w:basedOn w:val="DefaultParagraphFont"/>
    <w:link w:val="BodyText"/>
    <w:rsid w:val="00D22961"/>
    <w:rPr>
      <w:rFonts w:ascii="Arial" w:eastAsia="Times New Roman" w:hAnsi="Arial" w:cs="Times New Roman"/>
      <w:iCs/>
      <w:caps/>
      <w:color w:val="auto"/>
      <w:szCs w:val="20"/>
      <w:lang w:val="en-GB"/>
    </w:rPr>
  </w:style>
  <w:style w:type="paragraph" w:customStyle="1" w:styleId="Style1">
    <w:name w:val="Style1"/>
    <w:basedOn w:val="Title"/>
    <w:qFormat/>
    <w:rsid w:val="00D22961"/>
    <w:pPr>
      <w:keepNext/>
      <w:keepLines/>
      <w:numPr>
        <w:numId w:val="1"/>
      </w:numPr>
      <w:pBdr>
        <w:bottom w:val="none" w:sz="0" w:space="0" w:color="auto"/>
      </w:pBd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color w:val="auto"/>
      <w:spacing w:val="0"/>
      <w:kern w:val="0"/>
      <w:sz w:val="22"/>
      <w:szCs w:val="20"/>
      <w:lang w:val="en-GB"/>
    </w:rPr>
  </w:style>
  <w:style w:type="paragraph" w:customStyle="1" w:styleId="Style2">
    <w:name w:val="Style2"/>
    <w:basedOn w:val="Normal"/>
    <w:qFormat/>
    <w:rsid w:val="00D22961"/>
    <w:pPr>
      <w:widowControl w:val="0"/>
      <w:numPr>
        <w:ilvl w:val="2"/>
        <w:numId w:val="1"/>
      </w:numPr>
      <w:overflowPunct w:val="0"/>
      <w:autoSpaceDE w:val="0"/>
      <w:autoSpaceDN w:val="0"/>
      <w:adjustRightInd w:val="0"/>
      <w:spacing w:after="120"/>
      <w:jc w:val="both"/>
      <w:textAlignment w:val="baseline"/>
    </w:pPr>
    <w:rPr>
      <w:rFonts w:ascii="Arial" w:eastAsia="Times New Roman" w:hAnsi="Arial" w:cs="Times New Roman"/>
      <w:color w:val="auto"/>
      <w:szCs w:val="20"/>
      <w:lang w:val="en-GB"/>
    </w:rPr>
  </w:style>
  <w:style w:type="paragraph" w:customStyle="1" w:styleId="Style3a">
    <w:name w:val="Style3a"/>
    <w:basedOn w:val="Style311"/>
    <w:qFormat/>
    <w:rsid w:val="00D22961"/>
    <w:pPr>
      <w:numPr>
        <w:ilvl w:val="5"/>
      </w:numPr>
      <w:tabs>
        <w:tab w:val="clear" w:pos="2126"/>
        <w:tab w:val="num" w:pos="360"/>
      </w:tabs>
    </w:pPr>
  </w:style>
  <w:style w:type="paragraph" w:customStyle="1" w:styleId="Style311">
    <w:name w:val="Style3.1.1"/>
    <w:basedOn w:val="Normal"/>
    <w:link w:val="Style311Char"/>
    <w:qFormat/>
    <w:rsid w:val="00D22961"/>
    <w:pPr>
      <w:numPr>
        <w:ilvl w:val="4"/>
        <w:numId w:val="1"/>
      </w:numPr>
      <w:overflowPunct w:val="0"/>
      <w:autoSpaceDE w:val="0"/>
      <w:autoSpaceDN w:val="0"/>
      <w:adjustRightInd w:val="0"/>
      <w:spacing w:after="120"/>
      <w:jc w:val="both"/>
      <w:textAlignment w:val="baseline"/>
    </w:pPr>
    <w:rPr>
      <w:rFonts w:ascii="Arial" w:eastAsia="Times New Roman" w:hAnsi="Arial" w:cs="Times New Roman"/>
      <w:bCs/>
      <w:color w:val="auto"/>
      <w:szCs w:val="20"/>
    </w:rPr>
  </w:style>
  <w:style w:type="paragraph" w:customStyle="1" w:styleId="Style2n">
    <w:name w:val="Style2n"/>
    <w:basedOn w:val="Normal"/>
    <w:qFormat/>
    <w:rsid w:val="00D22961"/>
    <w:pPr>
      <w:widowControl w:val="0"/>
      <w:overflowPunct w:val="0"/>
      <w:autoSpaceDE w:val="0"/>
      <w:autoSpaceDN w:val="0"/>
      <w:adjustRightInd w:val="0"/>
      <w:spacing w:after="120"/>
      <w:ind w:left="709"/>
      <w:jc w:val="both"/>
      <w:textAlignment w:val="baseline"/>
    </w:pPr>
    <w:rPr>
      <w:rFonts w:ascii="Arial" w:eastAsia="Times New Roman" w:hAnsi="Arial" w:cs="Times New Roman"/>
      <w:color w:val="auto"/>
      <w:szCs w:val="20"/>
      <w:lang w:val="en-GB"/>
    </w:rPr>
  </w:style>
  <w:style w:type="paragraph" w:customStyle="1" w:styleId="Style4">
    <w:name w:val="Style4"/>
    <w:basedOn w:val="Normal"/>
    <w:qFormat/>
    <w:rsid w:val="00D22961"/>
    <w:pPr>
      <w:widowControl w:val="0"/>
      <w:numPr>
        <w:ilvl w:val="6"/>
        <w:numId w:val="1"/>
      </w:numPr>
      <w:overflowPunct w:val="0"/>
      <w:autoSpaceDE w:val="0"/>
      <w:autoSpaceDN w:val="0"/>
      <w:adjustRightInd w:val="0"/>
      <w:spacing w:after="120"/>
      <w:jc w:val="both"/>
      <w:textAlignment w:val="baseline"/>
    </w:pPr>
    <w:rPr>
      <w:rFonts w:ascii="Arial" w:eastAsia="Times New Roman" w:hAnsi="Arial" w:cs="Times New Roman"/>
      <w:color w:val="auto"/>
      <w:szCs w:val="20"/>
      <w:lang w:val="en-GB"/>
    </w:rPr>
  </w:style>
  <w:style w:type="paragraph" w:customStyle="1" w:styleId="Style2a">
    <w:name w:val="Style2a"/>
    <w:basedOn w:val="Style2n"/>
    <w:qFormat/>
    <w:rsid w:val="00D22961"/>
    <w:pPr>
      <w:numPr>
        <w:ilvl w:val="3"/>
        <w:numId w:val="1"/>
      </w:numPr>
    </w:pPr>
  </w:style>
  <w:style w:type="paragraph" w:customStyle="1" w:styleId="Style4a">
    <w:name w:val="Style4a"/>
    <w:basedOn w:val="Style3a"/>
    <w:qFormat/>
    <w:rsid w:val="00D22961"/>
    <w:pPr>
      <w:numPr>
        <w:ilvl w:val="7"/>
      </w:numPr>
      <w:tabs>
        <w:tab w:val="clear" w:pos="2835"/>
        <w:tab w:val="num" w:pos="360"/>
      </w:tabs>
    </w:pPr>
  </w:style>
  <w:style w:type="character" w:customStyle="1" w:styleId="Style311Char">
    <w:name w:val="Style3.1.1 Char"/>
    <w:link w:val="Style311"/>
    <w:rsid w:val="00D22961"/>
    <w:rPr>
      <w:rFonts w:ascii="Arial" w:eastAsia="Times New Roman" w:hAnsi="Arial" w:cs="Times New Roman"/>
      <w:bCs/>
      <w:color w:val="auto"/>
      <w:szCs w:val="20"/>
    </w:rPr>
  </w:style>
  <w:style w:type="paragraph" w:styleId="Title">
    <w:name w:val="Title"/>
    <w:basedOn w:val="Normal"/>
    <w:next w:val="Normal"/>
    <w:link w:val="TitleChar"/>
    <w:uiPriority w:val="10"/>
    <w:qFormat/>
    <w:rsid w:val="00D229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961"/>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C11DBD"/>
  </w:style>
  <w:style w:type="character" w:styleId="UnresolvedMention">
    <w:name w:val="Unresolved Mention"/>
    <w:basedOn w:val="DefaultParagraphFont"/>
    <w:uiPriority w:val="99"/>
    <w:semiHidden/>
    <w:unhideWhenUsed/>
    <w:rsid w:val="002E37CE"/>
    <w:rPr>
      <w:color w:val="605E5C"/>
      <w:shd w:val="clear" w:color="auto" w:fill="E1DFDD"/>
    </w:rPr>
  </w:style>
  <w:style w:type="character" w:styleId="CommentReference">
    <w:name w:val="annotation reference"/>
    <w:basedOn w:val="DefaultParagraphFont"/>
    <w:uiPriority w:val="99"/>
    <w:semiHidden/>
    <w:unhideWhenUsed/>
    <w:rsid w:val="007A362C"/>
    <w:rPr>
      <w:sz w:val="16"/>
      <w:szCs w:val="16"/>
    </w:rPr>
  </w:style>
  <w:style w:type="paragraph" w:styleId="CommentText">
    <w:name w:val="annotation text"/>
    <w:basedOn w:val="Normal"/>
    <w:link w:val="CommentTextChar"/>
    <w:uiPriority w:val="99"/>
    <w:semiHidden/>
    <w:unhideWhenUsed/>
    <w:rsid w:val="007A362C"/>
    <w:rPr>
      <w:sz w:val="20"/>
      <w:szCs w:val="20"/>
    </w:rPr>
  </w:style>
  <w:style w:type="character" w:customStyle="1" w:styleId="CommentTextChar">
    <w:name w:val="Comment Text Char"/>
    <w:basedOn w:val="DefaultParagraphFont"/>
    <w:link w:val="CommentText"/>
    <w:uiPriority w:val="99"/>
    <w:semiHidden/>
    <w:rsid w:val="007A362C"/>
    <w:rPr>
      <w:sz w:val="20"/>
      <w:szCs w:val="20"/>
    </w:rPr>
  </w:style>
  <w:style w:type="paragraph" w:styleId="CommentSubject">
    <w:name w:val="annotation subject"/>
    <w:basedOn w:val="CommentText"/>
    <w:next w:val="CommentText"/>
    <w:link w:val="CommentSubjectChar"/>
    <w:uiPriority w:val="99"/>
    <w:semiHidden/>
    <w:unhideWhenUsed/>
    <w:rsid w:val="007A362C"/>
    <w:rPr>
      <w:b/>
      <w:bCs/>
    </w:rPr>
  </w:style>
  <w:style w:type="character" w:customStyle="1" w:styleId="CommentSubjectChar">
    <w:name w:val="Comment Subject Char"/>
    <w:basedOn w:val="CommentTextChar"/>
    <w:link w:val="CommentSubject"/>
    <w:uiPriority w:val="99"/>
    <w:semiHidden/>
    <w:rsid w:val="007A362C"/>
    <w:rPr>
      <w:b/>
      <w:bCs/>
      <w:sz w:val="20"/>
      <w:szCs w:val="20"/>
    </w:rPr>
  </w:style>
  <w:style w:type="character" w:customStyle="1" w:styleId="Heading1Char">
    <w:name w:val="Heading 1 Char"/>
    <w:basedOn w:val="DefaultParagraphFont"/>
    <w:link w:val="Heading1"/>
    <w:uiPriority w:val="9"/>
    <w:rsid w:val="0031072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10724"/>
    <w:pPr>
      <w:spacing w:before="480" w:line="276" w:lineRule="auto"/>
      <w:outlineLvl w:val="9"/>
    </w:pPr>
    <w:rPr>
      <w:b/>
      <w:bCs/>
      <w:sz w:val="28"/>
      <w:szCs w:val="28"/>
    </w:rPr>
  </w:style>
  <w:style w:type="paragraph" w:styleId="TOC1">
    <w:name w:val="toc 1"/>
    <w:basedOn w:val="Normal"/>
    <w:next w:val="Normal"/>
    <w:autoRedefine/>
    <w:uiPriority w:val="39"/>
    <w:unhideWhenUsed/>
    <w:rsid w:val="00310724"/>
    <w:pPr>
      <w:spacing w:before="360" w:after="360"/>
    </w:pPr>
    <w:rPr>
      <w:rFonts w:asciiTheme="minorHAnsi" w:hAnsiTheme="minorHAnsi" w:cs="Times New Roman"/>
      <w:b/>
      <w:bCs/>
      <w:caps/>
      <w:szCs w:val="26"/>
      <w:u w:val="single"/>
    </w:rPr>
  </w:style>
  <w:style w:type="paragraph" w:styleId="TOC2">
    <w:name w:val="toc 2"/>
    <w:basedOn w:val="Normal"/>
    <w:next w:val="Normal"/>
    <w:autoRedefine/>
    <w:uiPriority w:val="39"/>
    <w:semiHidden/>
    <w:unhideWhenUsed/>
    <w:rsid w:val="00310724"/>
    <w:rPr>
      <w:rFonts w:asciiTheme="minorHAnsi" w:hAnsiTheme="minorHAnsi" w:cs="Times New Roman"/>
      <w:b/>
      <w:bCs/>
      <w:smallCaps/>
      <w:szCs w:val="26"/>
    </w:rPr>
  </w:style>
  <w:style w:type="paragraph" w:styleId="TOC3">
    <w:name w:val="toc 3"/>
    <w:basedOn w:val="Normal"/>
    <w:next w:val="Normal"/>
    <w:autoRedefine/>
    <w:uiPriority w:val="39"/>
    <w:semiHidden/>
    <w:unhideWhenUsed/>
    <w:rsid w:val="00310724"/>
    <w:rPr>
      <w:rFonts w:asciiTheme="minorHAnsi" w:hAnsiTheme="minorHAnsi" w:cs="Times New Roman"/>
      <w:smallCaps/>
      <w:szCs w:val="26"/>
    </w:rPr>
  </w:style>
  <w:style w:type="paragraph" w:styleId="TOC4">
    <w:name w:val="toc 4"/>
    <w:basedOn w:val="Normal"/>
    <w:next w:val="Normal"/>
    <w:autoRedefine/>
    <w:uiPriority w:val="39"/>
    <w:semiHidden/>
    <w:unhideWhenUsed/>
    <w:rsid w:val="00310724"/>
    <w:rPr>
      <w:rFonts w:asciiTheme="minorHAnsi" w:hAnsiTheme="minorHAnsi" w:cs="Times New Roman"/>
      <w:szCs w:val="26"/>
    </w:rPr>
  </w:style>
  <w:style w:type="paragraph" w:styleId="TOC5">
    <w:name w:val="toc 5"/>
    <w:basedOn w:val="Normal"/>
    <w:next w:val="Normal"/>
    <w:autoRedefine/>
    <w:uiPriority w:val="39"/>
    <w:semiHidden/>
    <w:unhideWhenUsed/>
    <w:rsid w:val="00310724"/>
    <w:rPr>
      <w:rFonts w:asciiTheme="minorHAnsi" w:hAnsiTheme="minorHAnsi" w:cs="Times New Roman"/>
      <w:szCs w:val="26"/>
    </w:rPr>
  </w:style>
  <w:style w:type="paragraph" w:styleId="TOC6">
    <w:name w:val="toc 6"/>
    <w:basedOn w:val="Normal"/>
    <w:next w:val="Normal"/>
    <w:autoRedefine/>
    <w:uiPriority w:val="39"/>
    <w:semiHidden/>
    <w:unhideWhenUsed/>
    <w:rsid w:val="00310724"/>
    <w:rPr>
      <w:rFonts w:asciiTheme="minorHAnsi" w:hAnsiTheme="minorHAnsi" w:cs="Times New Roman"/>
      <w:szCs w:val="26"/>
    </w:rPr>
  </w:style>
  <w:style w:type="paragraph" w:styleId="TOC7">
    <w:name w:val="toc 7"/>
    <w:basedOn w:val="Normal"/>
    <w:next w:val="Normal"/>
    <w:autoRedefine/>
    <w:uiPriority w:val="39"/>
    <w:semiHidden/>
    <w:unhideWhenUsed/>
    <w:rsid w:val="00310724"/>
    <w:rPr>
      <w:rFonts w:asciiTheme="minorHAnsi" w:hAnsiTheme="minorHAnsi" w:cs="Times New Roman"/>
      <w:szCs w:val="26"/>
    </w:rPr>
  </w:style>
  <w:style w:type="paragraph" w:styleId="TOC8">
    <w:name w:val="toc 8"/>
    <w:basedOn w:val="Normal"/>
    <w:next w:val="Normal"/>
    <w:autoRedefine/>
    <w:uiPriority w:val="39"/>
    <w:semiHidden/>
    <w:unhideWhenUsed/>
    <w:rsid w:val="00310724"/>
    <w:rPr>
      <w:rFonts w:asciiTheme="minorHAnsi" w:hAnsiTheme="minorHAnsi" w:cs="Times New Roman"/>
      <w:szCs w:val="26"/>
    </w:rPr>
  </w:style>
  <w:style w:type="paragraph" w:styleId="TOC9">
    <w:name w:val="toc 9"/>
    <w:basedOn w:val="Normal"/>
    <w:next w:val="Normal"/>
    <w:autoRedefine/>
    <w:uiPriority w:val="39"/>
    <w:semiHidden/>
    <w:unhideWhenUsed/>
    <w:rsid w:val="00310724"/>
    <w:rPr>
      <w:rFonts w:asciiTheme="minorHAnsi" w:hAnsiTheme="minorHAnsi" w:cs="Times New Roman"/>
      <w:szCs w:val="26"/>
    </w:rPr>
  </w:style>
  <w:style w:type="character" w:styleId="PlaceholderText">
    <w:name w:val="Placeholder Text"/>
    <w:basedOn w:val="DefaultParagraphFont"/>
    <w:uiPriority w:val="99"/>
    <w:semiHidden/>
    <w:rsid w:val="00D83E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12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ABI.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ektivsovetseg.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ngaryey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ektivsovetseg.hu" TargetMode="External"/><Relationship Id="rId5" Type="http://schemas.openxmlformats.org/officeDocument/2006/relationships/webSettings" Target="webSettings.xml"/><Relationship Id="rId15" Type="http://schemas.openxmlformats.org/officeDocument/2006/relationships/hyperlink" Target="http://www.detektivsovetseg.hu" TargetMode="External"/><Relationship Id="rId10" Type="http://schemas.openxmlformats.org/officeDocument/2006/relationships/hyperlink" Target="http://www.theABI.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eAB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F6A3-0DD4-A542-B33C-D831DB3C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Imossi</dc:creator>
  <cp:lastModifiedBy>Karl Peter Kirk</cp:lastModifiedBy>
  <cp:revision>1</cp:revision>
  <cp:lastPrinted>2021-04-21T17:14:00Z</cp:lastPrinted>
  <dcterms:created xsi:type="dcterms:W3CDTF">2024-03-11T14:45:00Z</dcterms:created>
  <dcterms:modified xsi:type="dcterms:W3CDTF">2024-03-11T14:50:00Z</dcterms:modified>
</cp:coreProperties>
</file>